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7"/>
        <w:gridCol w:w="2359"/>
      </w:tblGrid>
      <w:tr w:rsidR="007D1701" w:rsidTr="007D1701">
        <w:tc>
          <w:tcPr>
            <w:tcW w:w="14144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rFonts w:ascii="Arial Rounded MT Bold" w:hAnsi="Arial Rounded MT Bold"/>
                <w:b/>
                <w:i/>
                <w:sz w:val="24"/>
              </w:rPr>
            </w:pPr>
          </w:p>
          <w:p w:rsidR="007D1701" w:rsidRDefault="007D1701">
            <w:pPr>
              <w:jc w:val="center"/>
              <w:rPr>
                <w:rFonts w:ascii="Arial Rounded MT Bold" w:hAnsi="Arial Rounded MT Bold"/>
                <w:b/>
                <w:i/>
                <w:sz w:val="24"/>
              </w:rPr>
            </w:pPr>
            <w:r>
              <w:rPr>
                <w:rFonts w:ascii="Arial Rounded MT Bold" w:hAnsi="Arial Rounded MT Bold"/>
                <w:b/>
                <w:i/>
                <w:sz w:val="48"/>
              </w:rPr>
              <w:t>SERVICE COMMERCIAL</w:t>
            </w:r>
          </w:p>
          <w:p w:rsidR="007D1701" w:rsidRDefault="007D1701">
            <w:pPr>
              <w:jc w:val="center"/>
              <w:rPr>
                <w:rFonts w:ascii="Arial Rounded MT Bold" w:hAnsi="Arial Rounded MT Bold"/>
                <w:b/>
                <w:i/>
                <w:sz w:val="48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b/>
                <w:sz w:val="24"/>
              </w:rPr>
            </w:pPr>
          </w:p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JOURNEE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b/>
                <w:sz w:val="24"/>
              </w:rPr>
            </w:pPr>
          </w:p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 A 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b/>
                <w:sz w:val="24"/>
              </w:rPr>
            </w:pPr>
          </w:p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 A 2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b/>
                <w:sz w:val="24"/>
              </w:rPr>
            </w:pPr>
          </w:p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 A 3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b/>
                <w:sz w:val="24"/>
              </w:rPr>
            </w:pPr>
          </w:p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 A 3 bis</w:t>
            </w:r>
          </w:p>
        </w:tc>
        <w:tc>
          <w:tcPr>
            <w:tcW w:w="235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b/>
                <w:sz w:val="24"/>
              </w:rPr>
            </w:pPr>
          </w:p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Ventes</w:t>
            </w:r>
          </w:p>
          <w:p w:rsidR="007D1701" w:rsidRDefault="007D1701">
            <w:pPr>
              <w:jc w:val="center"/>
              <w:rPr>
                <w:b/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rPr>
                <w:sz w:val="16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rPr>
                <w:sz w:val="16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P2-3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P2-3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P2-3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P2-3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P4-5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P4-5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P4-6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P2-3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P6-8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P4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P7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P4-6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P6-8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P5-6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P8-10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b/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P7</w:t>
            </w:r>
          </w:p>
        </w:tc>
        <w:tc>
          <w:tcPr>
            <w:tcW w:w="23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P11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P8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P9-13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P7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P12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P14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P9-10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P8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P9-11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P15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P9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P13-15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P12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b/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P10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P16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P11-12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P16-21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P12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P17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P13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P13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b/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P14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P18-19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P14-15</w:t>
            </w:r>
          </w:p>
        </w:tc>
        <w:tc>
          <w:tcPr>
            <w:tcW w:w="23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P13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P15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P16-17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P22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P14-16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P16-17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P20-21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</w:tbl>
    <w:p w:rsidR="007D3637" w:rsidRDefault="00963D93"/>
    <w:sectPr w:rsidR="007D3637" w:rsidSect="007D17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D93" w:rsidRDefault="00963D93" w:rsidP="007D1701">
      <w:r>
        <w:separator/>
      </w:r>
    </w:p>
  </w:endnote>
  <w:endnote w:type="continuationSeparator" w:id="0">
    <w:p w:rsidR="00963D93" w:rsidRDefault="00963D93" w:rsidP="007D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F87" w:rsidRDefault="00413F87" w:rsidP="00413F87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E89" w:rsidRDefault="00E44E89" w:rsidP="00E44E89">
    <w:pPr>
      <w:pBdr>
        <w:top w:val="single" w:sz="4" w:space="1" w:color="auto"/>
      </w:pBdr>
      <w:tabs>
        <w:tab w:val="center" w:pos="4550"/>
        <w:tab w:val="left" w:pos="5818"/>
      </w:tabs>
      <w:ind w:right="260"/>
      <w:jc w:val="center"/>
      <w:rPr>
        <w:i/>
        <w:iCs/>
      </w:rPr>
    </w:pPr>
    <w:bookmarkStart w:id="0" w:name="_GoBack"/>
    <w:r>
      <w:rPr>
        <w:i/>
        <w:iCs/>
      </w:rPr>
      <w:t xml:space="preserve">TSGE-OM                                  Simulation de gestion d’entreprise-OM                                            Page </w:t>
    </w:r>
    <w:r>
      <w:rPr>
        <w:i/>
        <w:iCs/>
      </w:rPr>
      <w:fldChar w:fldCharType="begin"/>
    </w:r>
    <w:r>
      <w:rPr>
        <w:i/>
        <w:iCs/>
      </w:rPr>
      <w:instrText>PAGE   \* MERGEFORMAT</w:instrText>
    </w:r>
    <w:r>
      <w:rPr>
        <w:i/>
        <w:iCs/>
      </w:rPr>
      <w:fldChar w:fldCharType="separate"/>
    </w:r>
    <w:r>
      <w:rPr>
        <w:i/>
        <w:iCs/>
        <w:noProof/>
      </w:rPr>
      <w:t>1</w:t>
    </w:r>
    <w:r>
      <w:rPr>
        <w:i/>
        <w:iCs/>
      </w:rPr>
      <w:fldChar w:fldCharType="end"/>
    </w:r>
    <w:r>
      <w:rPr>
        <w:i/>
        <w:iCs/>
      </w:rPr>
      <w:t xml:space="preserve"> | </w:t>
    </w:r>
    <w:r>
      <w:rPr>
        <w:i/>
        <w:iCs/>
        <w:noProof/>
      </w:rPr>
      <w:fldChar w:fldCharType="begin"/>
    </w:r>
    <w:r>
      <w:rPr>
        <w:i/>
        <w:iCs/>
        <w:noProof/>
      </w:rPr>
      <w:instrText>NUMPAGES  \* Arabic  \* MERGEFORMAT</w:instrText>
    </w:r>
    <w:r>
      <w:rPr>
        <w:i/>
        <w:iCs/>
        <w:noProof/>
      </w:rPr>
      <w:fldChar w:fldCharType="separate"/>
    </w:r>
    <w:r>
      <w:rPr>
        <w:i/>
        <w:iCs/>
        <w:noProof/>
      </w:rPr>
      <w:t>1</w:t>
    </w:r>
    <w:r>
      <w:rPr>
        <w:i/>
        <w:iCs/>
        <w:noProof/>
      </w:rPr>
      <w:fldChar w:fldCharType="end"/>
    </w:r>
  </w:p>
  <w:p w:rsidR="00E44E89" w:rsidRDefault="00E44E89" w:rsidP="00E44E89">
    <w:pPr>
      <w:pStyle w:val="Pieddepage"/>
      <w:jc w:val="center"/>
    </w:pPr>
  </w:p>
  <w:bookmarkEnd w:id="0"/>
  <w:p w:rsidR="00413F87" w:rsidRDefault="00413F87" w:rsidP="00E44E89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F87" w:rsidRDefault="00413F8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D93" w:rsidRDefault="00963D93" w:rsidP="007D1701">
      <w:r>
        <w:separator/>
      </w:r>
    </w:p>
  </w:footnote>
  <w:footnote w:type="continuationSeparator" w:id="0">
    <w:p w:rsidR="00963D93" w:rsidRDefault="00963D93" w:rsidP="007D1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F87" w:rsidRDefault="00413F8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701" w:rsidRDefault="007D1701" w:rsidP="007D1701">
    <w:pPr>
      <w:pStyle w:val="En-tte"/>
      <w:pBdr>
        <w:bottom w:val="single" w:sz="4" w:space="1" w:color="000000"/>
      </w:pBdr>
      <w:tabs>
        <w:tab w:val="clear" w:pos="4536"/>
        <w:tab w:val="clear" w:pos="9072"/>
        <w:tab w:val="right" w:pos="808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347980</wp:posOffset>
          </wp:positionH>
          <wp:positionV relativeFrom="paragraph">
            <wp:posOffset>-287655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1" name="Image 1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599" t="28000" r="13800" b="31400"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>Simulation d’entreprise Office Manager – Calendrier - Service Commercial</w:t>
    </w:r>
  </w:p>
  <w:p w:rsidR="007D1701" w:rsidRDefault="007D1701" w:rsidP="00413F87">
    <w:pPr>
      <w:pStyle w:val="En-tt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F87" w:rsidRDefault="00413F8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701"/>
    <w:rsid w:val="00413F87"/>
    <w:rsid w:val="00754C55"/>
    <w:rsid w:val="007C36B1"/>
    <w:rsid w:val="007D1701"/>
    <w:rsid w:val="008E23B2"/>
    <w:rsid w:val="00963D93"/>
    <w:rsid w:val="00AB44E9"/>
    <w:rsid w:val="00BB262F"/>
    <w:rsid w:val="00C23F81"/>
    <w:rsid w:val="00CF6301"/>
    <w:rsid w:val="00E4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251E95-A9F1-4871-A913-1FF8FCE7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70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D17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D170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7D17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D1701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372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3</cp:revision>
  <dcterms:created xsi:type="dcterms:W3CDTF">2023-06-07T11:43:00Z</dcterms:created>
  <dcterms:modified xsi:type="dcterms:W3CDTF">2023-08-04T10:57:00Z</dcterms:modified>
</cp:coreProperties>
</file>