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8C367" w14:textId="0CEFEB84" w:rsidR="004D36D7" w:rsidRPr="00FD4A68" w:rsidRDefault="00103164" w:rsidP="009E755D">
      <w:pPr>
        <w:pStyle w:val="Title"/>
        <w:rPr>
          <w:rStyle w:val="LabTitleInstVersred"/>
          <w:b/>
          <w:color w:val="auto"/>
        </w:rPr>
      </w:pPr>
      <w:sdt>
        <w:sdtPr>
          <w:rPr>
            <w:b w:val="0"/>
            <w:color w:val="EE0000"/>
          </w:rPr>
          <w:alias w:val="Titre"/>
          <w:tag w:val=""/>
          <w:id w:val="-487021785"/>
          <w:placeholder>
            <w:docPart w:val="1711D7E643374B8AA0F0D5933D01BCB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70000">
            <w:t>Packet Tracer - Configurer les VLAN et le trunk - Mode physique</w:t>
          </w:r>
        </w:sdtContent>
      </w:sdt>
      <w:r w:rsidR="00F70000">
        <w:rPr>
          <w:rStyle w:val="LabTitleInstVersred"/>
        </w:rPr>
        <w:t xml:space="preserve"> </w:t>
      </w:r>
    </w:p>
    <w:p w14:paraId="73331D9B" w14:textId="77777777" w:rsidR="009440C6" w:rsidRDefault="009440C6" w:rsidP="00665FC9">
      <w:pPr>
        <w:pStyle w:val="Heading1"/>
      </w:pPr>
      <w:r>
        <w:t>Topologie</w:t>
      </w:r>
    </w:p>
    <w:p w14:paraId="3E5326B4" w14:textId="1B6DF3C4" w:rsidR="0044581D" w:rsidRDefault="00B72D44" w:rsidP="009440C6">
      <w:pPr>
        <w:pStyle w:val="Visual"/>
      </w:pPr>
      <w:r>
        <w:rPr>
          <w:noProof/>
        </w:rPr>
        <w:drawing>
          <wp:inline distT="0" distB="0" distL="0" distR="0" wp14:anchorId="1C32BC80" wp14:editId="156B7FEC">
            <wp:extent cx="5581650" cy="977896"/>
            <wp:effectExtent l="0" t="0" r="0" b="0"/>
            <wp:docPr id="1" name="Picture 1" descr="This topology has 2 PCs and 2 switches. PC-a is connected to S1 F0/6. S1 F0/1 is connected S2 F0/1. S2 F0/18 is connected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is topology has 2 PCs and 2 switches. PC-a is connected to S1 F0/6. S1 F0/1 is connected S2 F0/1. S2 F0/18 is connected PC-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6701" cy="984037"/>
                    </a:xfrm>
                    <a:prstGeom prst="rect">
                      <a:avLst/>
                    </a:prstGeom>
                    <a:noFill/>
                    <a:ln>
                      <a:noFill/>
                    </a:ln>
                  </pic:spPr>
                </pic:pic>
              </a:graphicData>
            </a:graphic>
          </wp:inline>
        </w:drawing>
      </w:r>
    </w:p>
    <w:p w14:paraId="2B7B9E3C" w14:textId="77777777" w:rsidR="009440C6" w:rsidRPr="00BB73FF" w:rsidRDefault="009440C6" w:rsidP="00665FC9">
      <w:pPr>
        <w:pStyle w:val="Heading1"/>
      </w:pPr>
      <w:r>
        <w:t>Table d'adressage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w:tblPr>
      <w:tblGrid>
        <w:gridCol w:w="2016"/>
        <w:gridCol w:w="2016"/>
        <w:gridCol w:w="2016"/>
        <w:gridCol w:w="2016"/>
        <w:gridCol w:w="2016"/>
      </w:tblGrid>
      <w:tr w:rsidR="009440C6" w14:paraId="6BC67600" w14:textId="77777777" w:rsidTr="00B43151">
        <w:trPr>
          <w:cantSplit/>
          <w:jc w:val="center"/>
        </w:trPr>
        <w:tc>
          <w:tcPr>
            <w:tcW w:w="20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723D90" w14:textId="77777777" w:rsidR="009440C6" w:rsidRPr="00E87D62" w:rsidRDefault="009440C6" w:rsidP="009440C6">
            <w:pPr>
              <w:pStyle w:val="TableHeading"/>
            </w:pPr>
            <w:r>
              <w:t>Appareil</w:t>
            </w:r>
          </w:p>
        </w:tc>
        <w:tc>
          <w:tcPr>
            <w:tcW w:w="20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9B08803" w14:textId="77777777" w:rsidR="009440C6" w:rsidRPr="00E87D62" w:rsidRDefault="009440C6" w:rsidP="009440C6">
            <w:pPr>
              <w:pStyle w:val="TableHeading"/>
            </w:pPr>
            <w:r>
              <w:t>Interface</w:t>
            </w:r>
          </w:p>
        </w:tc>
        <w:tc>
          <w:tcPr>
            <w:tcW w:w="20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45EDEF8" w14:textId="77777777" w:rsidR="009440C6" w:rsidRPr="00E87D62" w:rsidRDefault="009440C6" w:rsidP="009440C6">
            <w:pPr>
              <w:pStyle w:val="TableHeading"/>
            </w:pPr>
            <w:r>
              <w:t>Adresse IP</w:t>
            </w:r>
          </w:p>
        </w:tc>
        <w:tc>
          <w:tcPr>
            <w:tcW w:w="20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9C7795" w14:textId="77777777" w:rsidR="009440C6" w:rsidRPr="00E87D62" w:rsidRDefault="009440C6" w:rsidP="009440C6">
            <w:pPr>
              <w:pStyle w:val="TableHeading"/>
            </w:pPr>
            <w:r>
              <w:t>Masque de sous-réseau</w:t>
            </w:r>
          </w:p>
        </w:tc>
        <w:tc>
          <w:tcPr>
            <w:tcW w:w="20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A45E66" w14:textId="77777777" w:rsidR="009440C6" w:rsidRPr="00E87D62" w:rsidRDefault="009440C6" w:rsidP="009440C6">
            <w:pPr>
              <w:pStyle w:val="TableHeading"/>
            </w:pPr>
            <w:r>
              <w:t>Passerelle par défaut</w:t>
            </w:r>
          </w:p>
        </w:tc>
      </w:tr>
      <w:tr w:rsidR="009440C6" w14:paraId="66362E04" w14:textId="77777777" w:rsidTr="00B43151">
        <w:trPr>
          <w:cantSplit/>
          <w:jc w:val="center"/>
        </w:trPr>
        <w:tc>
          <w:tcPr>
            <w:tcW w:w="2016" w:type="dxa"/>
            <w:vAlign w:val="bottom"/>
          </w:tcPr>
          <w:p w14:paraId="37A9BD16" w14:textId="77777777" w:rsidR="009440C6" w:rsidRPr="00F70000" w:rsidRDefault="009440C6" w:rsidP="009440C6">
            <w:pPr>
              <w:pStyle w:val="TableText"/>
              <w:rPr>
                <w:rStyle w:val="DnT"/>
              </w:rPr>
            </w:pPr>
            <w:r>
              <w:rPr>
                <w:rStyle w:val="DnT"/>
              </w:rPr>
              <w:t>S1</w:t>
            </w:r>
          </w:p>
        </w:tc>
        <w:tc>
          <w:tcPr>
            <w:tcW w:w="2016" w:type="dxa"/>
            <w:vAlign w:val="bottom"/>
          </w:tcPr>
          <w:p w14:paraId="05C7BBCE" w14:textId="77777777" w:rsidR="009440C6" w:rsidRPr="00E87D62" w:rsidRDefault="009440C6" w:rsidP="009440C6">
            <w:pPr>
              <w:pStyle w:val="TableText"/>
            </w:pPr>
            <w:r>
              <w:t>VLAN 1</w:t>
            </w:r>
          </w:p>
        </w:tc>
        <w:tc>
          <w:tcPr>
            <w:tcW w:w="2016" w:type="dxa"/>
            <w:vAlign w:val="bottom"/>
          </w:tcPr>
          <w:p w14:paraId="5A7C73E6" w14:textId="77777777" w:rsidR="009440C6" w:rsidRPr="00E87D62" w:rsidRDefault="009440C6" w:rsidP="009440C6">
            <w:pPr>
              <w:pStyle w:val="TableText"/>
            </w:pPr>
            <w:r>
              <w:t>192.168.1.11</w:t>
            </w:r>
          </w:p>
        </w:tc>
        <w:tc>
          <w:tcPr>
            <w:tcW w:w="2016" w:type="dxa"/>
            <w:vAlign w:val="bottom"/>
          </w:tcPr>
          <w:p w14:paraId="737722E1" w14:textId="77777777" w:rsidR="009440C6" w:rsidRPr="00E87D62" w:rsidRDefault="009440C6" w:rsidP="009440C6">
            <w:pPr>
              <w:pStyle w:val="TableText"/>
            </w:pPr>
            <w:r>
              <w:t>255.255.255.0</w:t>
            </w:r>
          </w:p>
        </w:tc>
        <w:tc>
          <w:tcPr>
            <w:tcW w:w="2016" w:type="dxa"/>
            <w:vAlign w:val="bottom"/>
          </w:tcPr>
          <w:p w14:paraId="3C821A42" w14:textId="77777777" w:rsidR="009440C6" w:rsidRPr="00E87D62" w:rsidRDefault="009440C6" w:rsidP="009440C6">
            <w:pPr>
              <w:pStyle w:val="TableText"/>
            </w:pPr>
            <w:r>
              <w:t>S/O</w:t>
            </w:r>
          </w:p>
        </w:tc>
      </w:tr>
      <w:tr w:rsidR="009440C6" w14:paraId="0B0CF840" w14:textId="77777777" w:rsidTr="00B43151">
        <w:trPr>
          <w:cantSplit/>
          <w:jc w:val="center"/>
        </w:trPr>
        <w:tc>
          <w:tcPr>
            <w:tcW w:w="2016" w:type="dxa"/>
            <w:vAlign w:val="bottom"/>
          </w:tcPr>
          <w:p w14:paraId="479039B4" w14:textId="77777777" w:rsidR="009440C6" w:rsidRPr="00F70000" w:rsidRDefault="009440C6" w:rsidP="009440C6">
            <w:pPr>
              <w:pStyle w:val="TableText"/>
              <w:rPr>
                <w:rStyle w:val="DnT"/>
              </w:rPr>
            </w:pPr>
            <w:r>
              <w:rPr>
                <w:rStyle w:val="DnT"/>
              </w:rPr>
              <w:t>S2</w:t>
            </w:r>
          </w:p>
        </w:tc>
        <w:tc>
          <w:tcPr>
            <w:tcW w:w="2016" w:type="dxa"/>
            <w:vAlign w:val="bottom"/>
          </w:tcPr>
          <w:p w14:paraId="0302779A" w14:textId="77777777" w:rsidR="009440C6" w:rsidRPr="00E87D62" w:rsidRDefault="009440C6" w:rsidP="009440C6">
            <w:pPr>
              <w:pStyle w:val="TableText"/>
            </w:pPr>
            <w:r>
              <w:t>VLAN 1</w:t>
            </w:r>
          </w:p>
        </w:tc>
        <w:tc>
          <w:tcPr>
            <w:tcW w:w="2016" w:type="dxa"/>
            <w:vAlign w:val="bottom"/>
          </w:tcPr>
          <w:p w14:paraId="10B2EDD2" w14:textId="77777777" w:rsidR="009440C6" w:rsidRPr="00E87D62" w:rsidRDefault="009440C6" w:rsidP="009440C6">
            <w:pPr>
              <w:pStyle w:val="TableText"/>
            </w:pPr>
            <w:r>
              <w:t>192.168.1.12</w:t>
            </w:r>
          </w:p>
        </w:tc>
        <w:tc>
          <w:tcPr>
            <w:tcW w:w="2016" w:type="dxa"/>
            <w:vAlign w:val="bottom"/>
          </w:tcPr>
          <w:p w14:paraId="3B5A3E79" w14:textId="77777777" w:rsidR="009440C6" w:rsidRPr="00E87D62" w:rsidRDefault="009440C6" w:rsidP="009440C6">
            <w:pPr>
              <w:pStyle w:val="TableText"/>
            </w:pPr>
            <w:r>
              <w:t>255.255.255.0</w:t>
            </w:r>
          </w:p>
        </w:tc>
        <w:tc>
          <w:tcPr>
            <w:tcW w:w="2016" w:type="dxa"/>
            <w:vAlign w:val="bottom"/>
          </w:tcPr>
          <w:p w14:paraId="101B86BF" w14:textId="77777777" w:rsidR="009440C6" w:rsidRPr="00E87D62" w:rsidRDefault="009440C6" w:rsidP="009440C6">
            <w:pPr>
              <w:pStyle w:val="TableText"/>
            </w:pPr>
            <w:r>
              <w:t>S/O</w:t>
            </w:r>
          </w:p>
        </w:tc>
      </w:tr>
      <w:tr w:rsidR="009440C6" w14:paraId="154A5C11" w14:textId="77777777" w:rsidTr="00B43151">
        <w:trPr>
          <w:cantSplit/>
          <w:jc w:val="center"/>
        </w:trPr>
        <w:tc>
          <w:tcPr>
            <w:tcW w:w="2016" w:type="dxa"/>
            <w:vAlign w:val="bottom"/>
          </w:tcPr>
          <w:p w14:paraId="0B9C5ED5" w14:textId="77777777" w:rsidR="009440C6" w:rsidRPr="00F70000" w:rsidRDefault="009440C6" w:rsidP="009440C6">
            <w:pPr>
              <w:pStyle w:val="TableText"/>
              <w:rPr>
                <w:rStyle w:val="DnT"/>
              </w:rPr>
            </w:pPr>
            <w:r>
              <w:rPr>
                <w:rStyle w:val="DnT"/>
              </w:rPr>
              <w:t>PC-A</w:t>
            </w:r>
          </w:p>
        </w:tc>
        <w:tc>
          <w:tcPr>
            <w:tcW w:w="2016" w:type="dxa"/>
            <w:vAlign w:val="bottom"/>
          </w:tcPr>
          <w:p w14:paraId="08EED1F9" w14:textId="77777777" w:rsidR="009440C6" w:rsidRPr="00E87D62" w:rsidRDefault="009440C6" w:rsidP="009440C6">
            <w:pPr>
              <w:pStyle w:val="TableText"/>
            </w:pPr>
            <w:r>
              <w:t>Carte réseau (NIC)</w:t>
            </w:r>
          </w:p>
        </w:tc>
        <w:tc>
          <w:tcPr>
            <w:tcW w:w="2016" w:type="dxa"/>
            <w:vAlign w:val="bottom"/>
          </w:tcPr>
          <w:p w14:paraId="4CF9E099" w14:textId="77777777" w:rsidR="009440C6" w:rsidRPr="00E87D62" w:rsidRDefault="009440C6" w:rsidP="009440C6">
            <w:pPr>
              <w:pStyle w:val="TableText"/>
            </w:pPr>
            <w:r>
              <w:t>192.168.10.3</w:t>
            </w:r>
          </w:p>
        </w:tc>
        <w:tc>
          <w:tcPr>
            <w:tcW w:w="2016" w:type="dxa"/>
            <w:vAlign w:val="bottom"/>
          </w:tcPr>
          <w:p w14:paraId="292A2EB1" w14:textId="77777777" w:rsidR="009440C6" w:rsidRPr="00E87D62" w:rsidRDefault="009440C6" w:rsidP="009440C6">
            <w:pPr>
              <w:pStyle w:val="TableText"/>
            </w:pPr>
            <w:r>
              <w:t>255.255.255.0</w:t>
            </w:r>
          </w:p>
        </w:tc>
        <w:tc>
          <w:tcPr>
            <w:tcW w:w="2016" w:type="dxa"/>
            <w:vAlign w:val="bottom"/>
          </w:tcPr>
          <w:p w14:paraId="524DFF5C" w14:textId="77777777" w:rsidR="009440C6" w:rsidRPr="00E87D62" w:rsidRDefault="009440C6" w:rsidP="009440C6">
            <w:pPr>
              <w:pStyle w:val="TableText"/>
            </w:pPr>
            <w:r>
              <w:t>192.168.10.1</w:t>
            </w:r>
          </w:p>
        </w:tc>
      </w:tr>
      <w:tr w:rsidR="009440C6" w14:paraId="54D62BA0" w14:textId="77777777" w:rsidTr="00B43151">
        <w:trPr>
          <w:cantSplit/>
          <w:jc w:val="center"/>
        </w:trPr>
        <w:tc>
          <w:tcPr>
            <w:tcW w:w="2016" w:type="dxa"/>
            <w:vAlign w:val="bottom"/>
          </w:tcPr>
          <w:p w14:paraId="60BAC460" w14:textId="77777777" w:rsidR="009440C6" w:rsidRPr="00F70000" w:rsidRDefault="009440C6" w:rsidP="009440C6">
            <w:pPr>
              <w:pStyle w:val="TableText"/>
              <w:rPr>
                <w:rStyle w:val="DnT"/>
              </w:rPr>
            </w:pPr>
            <w:r>
              <w:rPr>
                <w:rStyle w:val="DnT"/>
              </w:rPr>
              <w:t>PC-B</w:t>
            </w:r>
          </w:p>
        </w:tc>
        <w:tc>
          <w:tcPr>
            <w:tcW w:w="2016" w:type="dxa"/>
            <w:vAlign w:val="bottom"/>
          </w:tcPr>
          <w:p w14:paraId="780C8CA9" w14:textId="77777777" w:rsidR="009440C6" w:rsidRPr="00E87D62" w:rsidRDefault="009440C6" w:rsidP="009440C6">
            <w:pPr>
              <w:pStyle w:val="TableText"/>
            </w:pPr>
            <w:r>
              <w:t>Carte réseau (NIC)</w:t>
            </w:r>
          </w:p>
        </w:tc>
        <w:tc>
          <w:tcPr>
            <w:tcW w:w="2016" w:type="dxa"/>
            <w:vAlign w:val="bottom"/>
          </w:tcPr>
          <w:p w14:paraId="147D1DEB" w14:textId="77777777" w:rsidR="009440C6" w:rsidRPr="00E87D62" w:rsidRDefault="009440C6" w:rsidP="009440C6">
            <w:pPr>
              <w:pStyle w:val="TableText"/>
            </w:pPr>
            <w:r>
              <w:t>192.168.10.4</w:t>
            </w:r>
          </w:p>
        </w:tc>
        <w:tc>
          <w:tcPr>
            <w:tcW w:w="2016" w:type="dxa"/>
            <w:vAlign w:val="bottom"/>
          </w:tcPr>
          <w:p w14:paraId="1EF170DA" w14:textId="77777777" w:rsidR="009440C6" w:rsidRPr="00E87D62" w:rsidRDefault="009440C6" w:rsidP="009440C6">
            <w:pPr>
              <w:pStyle w:val="TableText"/>
            </w:pPr>
            <w:r>
              <w:t>255.255.255.0</w:t>
            </w:r>
          </w:p>
        </w:tc>
        <w:tc>
          <w:tcPr>
            <w:tcW w:w="2016" w:type="dxa"/>
            <w:vAlign w:val="bottom"/>
          </w:tcPr>
          <w:p w14:paraId="2F8322AE" w14:textId="77777777" w:rsidR="009440C6" w:rsidRPr="00E87D62" w:rsidRDefault="009440C6" w:rsidP="009440C6">
            <w:pPr>
              <w:pStyle w:val="TableText"/>
            </w:pPr>
            <w:r>
              <w:t>192.168.10.1</w:t>
            </w:r>
          </w:p>
        </w:tc>
      </w:tr>
    </w:tbl>
    <w:p w14:paraId="44F837A9" w14:textId="77777777" w:rsidR="00B43151" w:rsidRPr="00B43151" w:rsidRDefault="00B43151" w:rsidP="00B43151">
      <w:pPr>
        <w:pStyle w:val="ConfigWindow"/>
      </w:pPr>
      <w:r>
        <w:t>Ligne vierge - aucune information supplémentaire</w:t>
      </w:r>
    </w:p>
    <w:p w14:paraId="37547EBB" w14:textId="77777777" w:rsidR="009440C6" w:rsidRPr="00BB73FF" w:rsidRDefault="009440C6" w:rsidP="00665FC9">
      <w:pPr>
        <w:pStyle w:val="Heading1"/>
      </w:pPr>
      <w:r>
        <w:t>Objectifs</w:t>
      </w:r>
    </w:p>
    <w:p w14:paraId="3F8E8B19" w14:textId="4AE7DD4C" w:rsidR="009440C6" w:rsidRPr="004C0909" w:rsidRDefault="009440C6" w:rsidP="009440C6">
      <w:pPr>
        <w:pStyle w:val="BodyTextL25Bold"/>
      </w:pPr>
      <w:r>
        <w:t>Partie 1 : Création d'un réseau et configuration des paramètres de base des périphériques</w:t>
      </w:r>
    </w:p>
    <w:p w14:paraId="5A7B1CA4" w14:textId="77777777" w:rsidR="009440C6" w:rsidRDefault="009440C6" w:rsidP="009440C6">
      <w:pPr>
        <w:pStyle w:val="BodyTextL25Bold"/>
      </w:pPr>
      <w:r>
        <w:t>Partie 2: Créer les VLAN et attribuer les ports de commutateur</w:t>
      </w:r>
    </w:p>
    <w:p w14:paraId="4006A242" w14:textId="77777777" w:rsidR="009440C6" w:rsidRDefault="009440C6" w:rsidP="009440C6">
      <w:pPr>
        <w:pStyle w:val="BodyTextL25Bold"/>
      </w:pPr>
      <w:r>
        <w:t>Partie 3: Mettre à jour les attributions des ports VLAN et la base de données VLAN</w:t>
      </w:r>
    </w:p>
    <w:p w14:paraId="598BA048" w14:textId="3C219223" w:rsidR="009440C6" w:rsidRDefault="009440C6" w:rsidP="009440C6">
      <w:pPr>
        <w:pStyle w:val="BodyTextL25Bold"/>
      </w:pPr>
      <w:r>
        <w:t>Partie 4: Configurer un trunk 802.1Q entre les commutateurs</w:t>
      </w:r>
    </w:p>
    <w:p w14:paraId="3A87CA9E" w14:textId="77777777" w:rsidR="009440C6" w:rsidRPr="00C07FD9" w:rsidRDefault="009440C6" w:rsidP="00665FC9">
      <w:pPr>
        <w:pStyle w:val="Heading1"/>
      </w:pPr>
      <w:r>
        <w:t>Contexte/scénario</w:t>
      </w:r>
    </w:p>
    <w:p w14:paraId="0674E199" w14:textId="0E457224" w:rsidR="009440C6" w:rsidRDefault="009440C6" w:rsidP="009440C6">
      <w:pPr>
        <w:pStyle w:val="BodyTextL25"/>
      </w:pPr>
      <w:r>
        <w:t>Les commutateurs modernes utilisent des VLANs pour améliorer les performances réseau en divisant les vastes domaines de diffusion de couche 2 en domaines plus petits. Ces VLAN peuvent également être utilisés comme mesure de sécurité en contrôlant quels hôtes peuvent communiquer. D'une manière générale, les VLAN permettent d'adapter un réseau aux objectifs de l'entreprise.</w:t>
      </w:r>
    </w:p>
    <w:p w14:paraId="4CFF6806" w14:textId="77777777" w:rsidR="009440C6" w:rsidRDefault="009440C6" w:rsidP="009440C6">
      <w:pPr>
        <w:pStyle w:val="BodyTextL25"/>
      </w:pPr>
      <w:r>
        <w:t>Les trunks de VLAN sont utilisés pour étendre des VLAN sur plusieurs périphériques. Les trunks permettent au trafic de plusieurs VLAN de circuler sur une liaison unique, tout en maintenant intactes l'identification et la segmentation des VLAN.</w:t>
      </w:r>
    </w:p>
    <w:p w14:paraId="5E9DC5C3" w14:textId="3009B125" w:rsidR="009440C6" w:rsidRDefault="003E28A5" w:rsidP="009440C6">
      <w:pPr>
        <w:pStyle w:val="BodyTextL25"/>
      </w:pPr>
      <w:r>
        <w:t>Au cours de ce PTPM, vous allez créer des VLANs sur les deux commutateurs présents dans la topologie, attribuer les VLANs aux ports d'accès des commutateurs, vérifier que les VLAN fonctionnent comme prévu. Vous allez ensuite créer une trunc VLAN entre les deux commutateurs pour permettre aux hôtes du même VLAN de communiquer via la trunc, quel que soit le commutateur auquel l'hôte est connecté.</w:t>
      </w:r>
    </w:p>
    <w:p w14:paraId="26D2C408" w14:textId="27448473" w:rsidR="001A6840" w:rsidRDefault="001A6840" w:rsidP="00665FC9">
      <w:pPr>
        <w:pStyle w:val="Heading1"/>
      </w:pPr>
      <w:r>
        <w:t>Instructions</w:t>
      </w:r>
    </w:p>
    <w:p w14:paraId="4BA6FD6A" w14:textId="4820FA0F" w:rsidR="009440C6" w:rsidRPr="004C0909" w:rsidRDefault="009150F7" w:rsidP="0097630B">
      <w:pPr>
        <w:pStyle w:val="Heading2"/>
      </w:pPr>
      <w:r>
        <w:t>Créer le réseau et configurer les paramètres de base des périphériques</w:t>
      </w:r>
    </w:p>
    <w:p w14:paraId="60549D8D" w14:textId="77777777" w:rsidR="009440C6" w:rsidRDefault="009440C6" w:rsidP="009440C6">
      <w:pPr>
        <w:pStyle w:val="BodyTextL25"/>
      </w:pPr>
      <w:r>
        <w:t>Dans la Partie 1, vous allez configurer la topologie du réseau et les paramètres de base sur les hôtes de PC et les commutateurs.</w:t>
      </w:r>
    </w:p>
    <w:p w14:paraId="292D2675" w14:textId="3425F927" w:rsidR="009440C6" w:rsidRPr="00E63A97" w:rsidRDefault="00735854" w:rsidP="00E63A97">
      <w:pPr>
        <w:pStyle w:val="Heading3"/>
      </w:pPr>
      <w:r>
        <w:t>Réalisez le réseau comme indiqué dans la topologie.</w:t>
      </w:r>
    </w:p>
    <w:p w14:paraId="44291020" w14:textId="0D5C1A43" w:rsidR="009440C6" w:rsidRDefault="009440C6" w:rsidP="009440C6">
      <w:pPr>
        <w:pStyle w:val="BodyTextL25"/>
      </w:pPr>
      <w:r>
        <w:t>Connectez les équipements représentés dans le schéma de topologie et effectuez le câblage nécessaire.</w:t>
      </w:r>
    </w:p>
    <w:p w14:paraId="01091001" w14:textId="13141C8C" w:rsidR="00AB3898" w:rsidRDefault="00AB3898" w:rsidP="00AB3898">
      <w:pPr>
        <w:pStyle w:val="SubStepAlpha"/>
      </w:pPr>
      <w:r>
        <w:t xml:space="preserve">Cliquez et faites glisser les commutateurs </w:t>
      </w:r>
      <w:r>
        <w:rPr>
          <w:rStyle w:val="DnT"/>
        </w:rPr>
        <w:t xml:space="preserve">S1 </w:t>
      </w:r>
      <w:r>
        <w:t xml:space="preserve">et </w:t>
      </w:r>
      <w:r>
        <w:rPr>
          <w:rStyle w:val="DnT"/>
        </w:rPr>
        <w:t xml:space="preserve">S2 </w:t>
      </w:r>
      <w:r>
        <w:t xml:space="preserve">dans le </w:t>
      </w:r>
      <w:r w:rsidRPr="00F70000">
        <w:rPr>
          <w:rStyle w:val="DnT"/>
        </w:rPr>
        <w:t>rack</w:t>
      </w:r>
      <w:r>
        <w:t>.</w:t>
      </w:r>
    </w:p>
    <w:p w14:paraId="0597DD69" w14:textId="364D7112" w:rsidR="002806F2" w:rsidRDefault="002806F2" w:rsidP="002806F2">
      <w:pPr>
        <w:pStyle w:val="BodyTextL50"/>
      </w:pPr>
      <w:r>
        <w:rPr>
          <w:b/>
        </w:rPr>
        <w:t>Remarque</w:t>
      </w:r>
      <w:r>
        <w:t>: Cette activité s'ouvrira avec 37% d'achèvement car les ports du commutateur sont tous coupés. Lorsque vous installez les commutateurs dans le rack, les ports sont automatiquement activés. Après environ une minute, le score baissera à 1%. Plus tard dans l'activité, vous fermez les ports inutilisés.</w:t>
      </w:r>
    </w:p>
    <w:p w14:paraId="6CF831DF" w14:textId="46C02314" w:rsidR="00666F6A" w:rsidRDefault="00666F6A" w:rsidP="00AB3898">
      <w:pPr>
        <w:pStyle w:val="SubStepAlpha"/>
      </w:pPr>
      <w:r>
        <w:t xml:space="preserve">Cliquez et faites glisser </w:t>
      </w:r>
      <w:r w:rsidRPr="00F70000">
        <w:rPr>
          <w:rStyle w:val="DnT"/>
        </w:rPr>
        <w:t>PC-A</w:t>
      </w:r>
      <w:r>
        <w:t xml:space="preserve"> et </w:t>
      </w:r>
      <w:r w:rsidRPr="00F70000">
        <w:rPr>
          <w:rStyle w:val="DnT"/>
        </w:rPr>
        <w:t>PC-B</w:t>
      </w:r>
      <w:r>
        <w:t xml:space="preserve"> vers la </w:t>
      </w:r>
      <w:r w:rsidRPr="00F70000">
        <w:rPr>
          <w:rStyle w:val="DnT"/>
        </w:rPr>
        <w:t>Table</w:t>
      </w:r>
      <w:r>
        <w:t xml:space="preserve"> et utilisez le bouton d'alimentation pour les allumer.</w:t>
      </w:r>
    </w:p>
    <w:p w14:paraId="0E645F00" w14:textId="30BB75CE" w:rsidR="00397886" w:rsidRDefault="00933978" w:rsidP="00AB3898">
      <w:pPr>
        <w:pStyle w:val="SubStepAlpha"/>
      </w:pPr>
      <w:r>
        <w:t xml:space="preserve">Fournir une connectivité réseau en connectant des câbles </w:t>
      </w:r>
      <w:r>
        <w:rPr>
          <w:rStyle w:val="DnT"/>
        </w:rPr>
        <w:t>directs en cuivre</w:t>
      </w:r>
      <w:r>
        <w:t xml:space="preserve"> , comme indiqué dans la topologie.</w:t>
      </w:r>
    </w:p>
    <w:p w14:paraId="2168312B" w14:textId="5B9C9CCD" w:rsidR="00AB3898" w:rsidRDefault="00397886" w:rsidP="00174EE0">
      <w:pPr>
        <w:pStyle w:val="SubStepAlpha"/>
      </w:pPr>
      <w:r>
        <w:t xml:space="preserve">Connectez le </w:t>
      </w:r>
      <w:r>
        <w:rPr>
          <w:rStyle w:val="DnT"/>
        </w:rPr>
        <w:t>câble de console</w:t>
      </w:r>
      <w:r>
        <w:t xml:space="preserve"> de l'appareil </w:t>
      </w:r>
      <w:r w:rsidRPr="00F70000">
        <w:rPr>
          <w:rStyle w:val="DnT"/>
        </w:rPr>
        <w:t>PC-A</w:t>
      </w:r>
      <w:r>
        <w:t xml:space="preserve"> à </w:t>
      </w:r>
      <w:r w:rsidRPr="00F70000">
        <w:rPr>
          <w:rStyle w:val="DnT"/>
        </w:rPr>
        <w:t>S1</w:t>
      </w:r>
      <w:r>
        <w:t xml:space="preserve"> et du périphérique </w:t>
      </w:r>
      <w:r w:rsidRPr="00F70000">
        <w:rPr>
          <w:rStyle w:val="DnT"/>
        </w:rPr>
        <w:t>PC-B</w:t>
      </w:r>
      <w:r>
        <w:t xml:space="preserve"> à </w:t>
      </w:r>
      <w:r w:rsidRPr="00F70000">
        <w:rPr>
          <w:rStyle w:val="DnT"/>
        </w:rPr>
        <w:t>S2</w:t>
      </w:r>
      <w:r>
        <w:t>.</w:t>
      </w:r>
    </w:p>
    <w:p w14:paraId="765C693F" w14:textId="77777777" w:rsidR="009440C6" w:rsidRPr="00E63A97" w:rsidRDefault="009440C6" w:rsidP="00E63A97">
      <w:pPr>
        <w:pStyle w:val="Heading3"/>
      </w:pPr>
      <w:r>
        <w:t>Configurez les paramètres de base pour chaque commutateur.</w:t>
      </w:r>
    </w:p>
    <w:p w14:paraId="523E9CFB" w14:textId="62371AAE" w:rsidR="009440C6" w:rsidRDefault="00421DCC" w:rsidP="009440C6">
      <w:pPr>
        <w:pStyle w:val="SubStepAlpha"/>
      </w:pPr>
      <w:r>
        <w:t xml:space="preserve">À partir de l' </w:t>
      </w:r>
      <w:r>
        <w:rPr>
          <w:rStyle w:val="DnT"/>
        </w:rPr>
        <w:t>onglet Bureau</w:t>
      </w:r>
      <w:r>
        <w:t xml:space="preserve"> de chaque PC, utilisez le </w:t>
      </w:r>
      <w:r w:rsidRPr="00F70000">
        <w:rPr>
          <w:rStyle w:val="DnT"/>
        </w:rPr>
        <w:t>Terminal</w:t>
      </w:r>
      <w:r>
        <w:t xml:space="preserve"> pour consoles dans chaque commutateur et activez le mode d'execution privilégié.</w:t>
      </w:r>
    </w:p>
    <w:p w14:paraId="7B0B2C44" w14:textId="2ED2DE34" w:rsidR="001A6840" w:rsidRDefault="001A6840" w:rsidP="001A6840">
      <w:pPr>
        <w:pStyle w:val="ConfigWindow"/>
      </w:pPr>
      <w:r>
        <w:t>Ouvrez la fenêtre de configuration.</w:t>
      </w:r>
    </w:p>
    <w:p w14:paraId="2D414DBF" w14:textId="77777777" w:rsidR="009440C6" w:rsidRDefault="009440C6" w:rsidP="009440C6">
      <w:pPr>
        <w:pStyle w:val="SubStepAlpha"/>
      </w:pPr>
      <w:r>
        <w:t>Passez en mode de configuration.</w:t>
      </w:r>
    </w:p>
    <w:p w14:paraId="4F49CEA0" w14:textId="42E0998F" w:rsidR="009440C6" w:rsidRDefault="009440C6" w:rsidP="009440C6">
      <w:pPr>
        <w:pStyle w:val="SubStepAlpha"/>
      </w:pPr>
      <w:r>
        <w:t>Attribuez un nom de périphérique à chaque commutateur.</w:t>
      </w:r>
    </w:p>
    <w:p w14:paraId="797BD336" w14:textId="77777777" w:rsidR="009440C6" w:rsidRDefault="009440C6" w:rsidP="009440C6">
      <w:pPr>
        <w:pStyle w:val="SubStepAlpha"/>
      </w:pPr>
      <w:r>
        <w:t xml:space="preserve">Attribuez </w:t>
      </w:r>
      <w:r w:rsidRPr="00F70000">
        <w:rPr>
          <w:rStyle w:val="DnT"/>
        </w:rPr>
        <w:t>class</w:t>
      </w:r>
      <w:r>
        <w:t xml:space="preserve"> comme mot de passe chiffré d'exécution privilégié.</w:t>
      </w:r>
    </w:p>
    <w:p w14:paraId="49BE7863" w14:textId="77777777" w:rsidR="009440C6" w:rsidRDefault="009440C6" w:rsidP="009440C6">
      <w:pPr>
        <w:pStyle w:val="SubStepAlpha"/>
      </w:pPr>
      <w:r>
        <w:t xml:space="preserve">Attribuez </w:t>
      </w:r>
      <w:r w:rsidRPr="00F70000">
        <w:rPr>
          <w:rStyle w:val="DnT"/>
        </w:rPr>
        <w:t>cisco</w:t>
      </w:r>
      <w:r>
        <w:t xml:space="preserve"> comme mot de passe de console et activez la connexion.</w:t>
      </w:r>
    </w:p>
    <w:p w14:paraId="51A421FA" w14:textId="02AC2C52" w:rsidR="009440C6" w:rsidRDefault="009440C6" w:rsidP="009440C6">
      <w:pPr>
        <w:pStyle w:val="SubStepAlpha"/>
      </w:pPr>
      <w:r>
        <w:t xml:space="preserve">Attribuez </w:t>
      </w:r>
      <w:r w:rsidRPr="00F70000">
        <w:rPr>
          <w:rStyle w:val="DnT"/>
        </w:rPr>
        <w:t>cisco</w:t>
      </w:r>
      <w:r>
        <w:t xml:space="preserve"> comme mot de passe vty et activez la connexion.</w:t>
      </w:r>
    </w:p>
    <w:p w14:paraId="1CA3E2B0" w14:textId="77777777" w:rsidR="009440C6" w:rsidRDefault="009440C6" w:rsidP="009440C6">
      <w:pPr>
        <w:pStyle w:val="SubStepAlpha"/>
      </w:pPr>
      <w:r>
        <w:t>Cryptez les mots de passe en texte clair.</w:t>
      </w:r>
    </w:p>
    <w:p w14:paraId="5F2B1BB8" w14:textId="77777777" w:rsidR="009440C6" w:rsidRDefault="009440C6" w:rsidP="009440C6">
      <w:pPr>
        <w:pStyle w:val="SubStepAlpha"/>
      </w:pPr>
      <w:r>
        <w:t>Créez une bannière qui avertit quiconque d’accéder à l'appareil que tout accès non autorisé est interdit.</w:t>
      </w:r>
    </w:p>
    <w:p w14:paraId="2C713A0C" w14:textId="19780581" w:rsidR="009440C6" w:rsidRDefault="009440C6" w:rsidP="009440C6">
      <w:pPr>
        <w:pStyle w:val="SubStepAlpha"/>
      </w:pPr>
      <w:r>
        <w:t>Configurez l’adresse IP listée dans la table d’adressage pour VLAN 1 sur le commutateur.</w:t>
      </w:r>
    </w:p>
    <w:p w14:paraId="2C77D4FF" w14:textId="21DAB063" w:rsidR="003C41D3" w:rsidRDefault="003C41D3" w:rsidP="003C41D3">
      <w:pPr>
        <w:pStyle w:val="BodyTextL50"/>
      </w:pPr>
      <w:r>
        <w:rPr>
          <w:b/>
        </w:rPr>
        <w:t>Remarque</w:t>
      </w:r>
      <w:r>
        <w:t>: L'adresse VLAN 1 n'est pas grade car vous la supprimerez plus tard dans l'activité. Cependant, vous aurez besoin du VLAN 1 pour tester la connectivité plus tard dans cette partie.</w:t>
      </w:r>
    </w:p>
    <w:p w14:paraId="690BF2DE" w14:textId="222CF0E0" w:rsidR="009440C6" w:rsidRDefault="009440C6" w:rsidP="009440C6">
      <w:pPr>
        <w:pStyle w:val="SubStepAlpha"/>
      </w:pPr>
      <w:r>
        <w:t>Arrêtez toutes les interfaces qui ne seront pas utilisées.</w:t>
      </w:r>
    </w:p>
    <w:p w14:paraId="768D93B4" w14:textId="5DAD8C9F" w:rsidR="009440C6" w:rsidRDefault="009440C6" w:rsidP="009440C6">
      <w:pPr>
        <w:pStyle w:val="SubStepAlpha"/>
      </w:pPr>
      <w:r>
        <w:t>Réglez l'horloge sur le commutateur.</w:t>
      </w:r>
    </w:p>
    <w:p w14:paraId="65F8949D" w14:textId="3C8C59F1" w:rsidR="003C41D3" w:rsidRDefault="003C41D3" w:rsidP="003C41D3">
      <w:pPr>
        <w:pStyle w:val="BodyTextL50"/>
      </w:pPr>
      <w:r>
        <w:rPr>
          <w:b/>
        </w:rPr>
        <w:t>Remarque</w:t>
      </w:r>
      <w:r>
        <w:t>: Le réglage de l'horloge ne peut pas être classé dans Packet Tracer.</w:t>
      </w:r>
    </w:p>
    <w:p w14:paraId="2C4C1BA0" w14:textId="77777777" w:rsidR="009440C6" w:rsidRDefault="009440C6" w:rsidP="009440C6">
      <w:pPr>
        <w:pStyle w:val="SubStepAlpha"/>
      </w:pPr>
      <w:r>
        <w:t>Enregistrez la configuration en cours dans le fichier de configuration initiale.</w:t>
      </w:r>
    </w:p>
    <w:p w14:paraId="5F9811F7" w14:textId="51FBEEE9" w:rsidR="001A6840" w:rsidRPr="00AC0231" w:rsidRDefault="001A6840" w:rsidP="003E7D8E">
      <w:pPr>
        <w:pStyle w:val="CMDRed"/>
        <w:rPr>
          <w:b/>
        </w:rPr>
      </w:pPr>
    </w:p>
    <w:p w14:paraId="4A7368E2" w14:textId="49094B66" w:rsidR="0097630B" w:rsidRPr="003E7D8E" w:rsidRDefault="0097630B" w:rsidP="0097630B">
      <w:pPr>
        <w:pStyle w:val="ConfigWindow"/>
      </w:pPr>
      <w:r>
        <w:t>Fermez la fenêtre de configuration.</w:t>
      </w:r>
    </w:p>
    <w:p w14:paraId="0B58521F" w14:textId="049E5815" w:rsidR="009440C6" w:rsidRPr="00E63A97" w:rsidRDefault="009440C6" w:rsidP="00E63A97">
      <w:pPr>
        <w:pStyle w:val="Heading3"/>
      </w:pPr>
      <w:r>
        <w:t>Configurez les PC hôtes.</w:t>
      </w:r>
    </w:p>
    <w:p w14:paraId="2CCF1F84" w14:textId="0CE779F7" w:rsidR="00A604F8" w:rsidRDefault="00A604F8" w:rsidP="00BF434B">
      <w:pPr>
        <w:pStyle w:val="BodyTextL25"/>
      </w:pPr>
      <w:r>
        <w:t xml:space="preserve">Dans l'onglet </w:t>
      </w:r>
      <w:r w:rsidRPr="00F70000">
        <w:rPr>
          <w:rStyle w:val="DnT"/>
        </w:rPr>
        <w:t>Bureau</w:t>
      </w:r>
      <w:r>
        <w:t xml:space="preserve"> de chaque </w:t>
      </w:r>
      <w:r w:rsidRPr="00F70000">
        <w:rPr>
          <w:rStyle w:val="DnT"/>
        </w:rPr>
        <w:t>PC</w:t>
      </w:r>
      <w:r>
        <w:t>, cliquez sur Configuration IP et entrez les informations d'adressage telles qu'affichées dans la table d'adressage.</w:t>
      </w:r>
    </w:p>
    <w:p w14:paraId="4FD2AE09" w14:textId="77777777" w:rsidR="009440C6" w:rsidRPr="00E63A97" w:rsidRDefault="009440C6" w:rsidP="00E63A97">
      <w:pPr>
        <w:pStyle w:val="Heading3"/>
      </w:pPr>
      <w:r>
        <w:t>Tester la connectivité</w:t>
      </w:r>
    </w:p>
    <w:p w14:paraId="606B7A7E" w14:textId="2D411DD2" w:rsidR="009440C6" w:rsidRDefault="0027435D" w:rsidP="009440C6">
      <w:pPr>
        <w:pStyle w:val="BodyTextL25"/>
      </w:pPr>
      <w:r>
        <w:t>Testez la connectivité réseau en tentant d'effectuer un ping entre chacun des périphériques câblés.</w:t>
      </w:r>
    </w:p>
    <w:p w14:paraId="10A3F0C2" w14:textId="772728CD" w:rsidR="00A67BD6" w:rsidRDefault="00A67BD6" w:rsidP="00A67BD6">
      <w:pPr>
        <w:pStyle w:val="Heading4"/>
      </w:pPr>
      <w:r>
        <w:t>Questions :</w:t>
      </w:r>
    </w:p>
    <w:p w14:paraId="4617B92A" w14:textId="77777777" w:rsidR="00A67BD6" w:rsidRDefault="009440C6" w:rsidP="00A67BD6">
      <w:pPr>
        <w:pStyle w:val="BodyTextL25"/>
        <w:tabs>
          <w:tab w:val="left" w:pos="2520"/>
        </w:tabs>
        <w:spacing w:before="0"/>
      </w:pPr>
      <w:r w:rsidRPr="00F70000">
        <w:rPr>
          <w:rStyle w:val="DnT"/>
        </w:rPr>
        <w:t>PC-A</w:t>
      </w:r>
      <w:r>
        <w:t xml:space="preserve"> peut-il envoyer une requête ping à </w:t>
      </w:r>
      <w:r w:rsidRPr="00F70000">
        <w:rPr>
          <w:rStyle w:val="DnT"/>
        </w:rPr>
        <w:t>PC-B</w:t>
      </w:r>
      <w:r>
        <w:t>?</w:t>
      </w:r>
    </w:p>
    <w:p w14:paraId="64C35CA2" w14:textId="31D301A0" w:rsidR="00A67BD6" w:rsidRPr="004F253E" w:rsidRDefault="00A67BD6" w:rsidP="004F253E">
      <w:pPr>
        <w:pStyle w:val="AnswerLineL25"/>
      </w:pPr>
      <w:r>
        <w:t>Saisissez vos réponses ici</w:t>
      </w:r>
    </w:p>
    <w:p w14:paraId="10F6347D" w14:textId="77777777" w:rsidR="00A67BD6" w:rsidRDefault="009440C6" w:rsidP="009440C6">
      <w:pPr>
        <w:pStyle w:val="BodyTextL25"/>
        <w:tabs>
          <w:tab w:val="left" w:pos="2520"/>
        </w:tabs>
      </w:pPr>
      <w:r w:rsidRPr="00F70000">
        <w:rPr>
          <w:rStyle w:val="DnT"/>
        </w:rPr>
        <w:t>PC-A</w:t>
      </w:r>
      <w:r>
        <w:t xml:space="preserve"> peut-il envoyer une requête ping à </w:t>
      </w:r>
      <w:r w:rsidRPr="00F70000">
        <w:rPr>
          <w:rStyle w:val="DnT"/>
        </w:rPr>
        <w:t>S1</w:t>
      </w:r>
      <w:r>
        <w:t>?</w:t>
      </w:r>
    </w:p>
    <w:p w14:paraId="04B43CB5" w14:textId="7027DBBE" w:rsidR="00A67BD6" w:rsidRPr="004F253E" w:rsidRDefault="00A67BD6" w:rsidP="004F253E">
      <w:pPr>
        <w:pStyle w:val="AnswerLineL25"/>
      </w:pPr>
      <w:r>
        <w:t>Saisissez vos réponses ici</w:t>
      </w:r>
    </w:p>
    <w:p w14:paraId="3EC53970" w14:textId="77777777" w:rsidR="00A67BD6" w:rsidRDefault="009440C6" w:rsidP="009440C6">
      <w:pPr>
        <w:pStyle w:val="BodyTextL25"/>
        <w:tabs>
          <w:tab w:val="left" w:pos="2520"/>
        </w:tabs>
      </w:pPr>
      <w:r w:rsidRPr="00F70000">
        <w:rPr>
          <w:rStyle w:val="DnT"/>
        </w:rPr>
        <w:t>PC-B</w:t>
      </w:r>
      <w:r>
        <w:t xml:space="preserve"> peut-il envoyer une requête ping à </w:t>
      </w:r>
      <w:r w:rsidRPr="00F70000">
        <w:rPr>
          <w:rStyle w:val="DnT"/>
        </w:rPr>
        <w:t>S2</w:t>
      </w:r>
      <w:r>
        <w:t>?</w:t>
      </w:r>
    </w:p>
    <w:p w14:paraId="236A3A04" w14:textId="17C91FCF" w:rsidR="00A67BD6" w:rsidRPr="004F253E" w:rsidRDefault="00A67BD6" w:rsidP="004F253E">
      <w:pPr>
        <w:pStyle w:val="AnswerLineL25"/>
      </w:pPr>
      <w:r>
        <w:t>Saisissez vos réponses ici</w:t>
      </w:r>
    </w:p>
    <w:p w14:paraId="732DDB95" w14:textId="12C37E13" w:rsidR="0097630B" w:rsidRPr="0097630B" w:rsidRDefault="0097630B" w:rsidP="0097630B">
      <w:pPr>
        <w:pStyle w:val="ConfigWindow"/>
      </w:pPr>
      <w:r>
        <w:t>Ouvrez la fenêtre de configuration.</w:t>
      </w:r>
    </w:p>
    <w:p w14:paraId="171065F4" w14:textId="77777777" w:rsidR="00A67BD6" w:rsidRDefault="009440C6" w:rsidP="0097630B">
      <w:pPr>
        <w:pStyle w:val="BodyTextL25"/>
        <w:tabs>
          <w:tab w:val="left" w:pos="2520"/>
        </w:tabs>
        <w:spacing w:before="0"/>
      </w:pPr>
      <w:r w:rsidRPr="00F70000">
        <w:rPr>
          <w:rStyle w:val="DnT"/>
        </w:rPr>
        <w:t>S1</w:t>
      </w:r>
      <w:r>
        <w:t xml:space="preserve"> peut-il envoyer une requête ping à </w:t>
      </w:r>
      <w:r w:rsidRPr="00F70000">
        <w:rPr>
          <w:rStyle w:val="DnT"/>
        </w:rPr>
        <w:t>S2</w:t>
      </w:r>
      <w:r>
        <w:t>?</w:t>
      </w:r>
    </w:p>
    <w:p w14:paraId="68D4AFAB" w14:textId="516E85F9" w:rsidR="00A67BD6" w:rsidRPr="004F253E" w:rsidRDefault="00A67BD6" w:rsidP="004F253E">
      <w:pPr>
        <w:pStyle w:val="AnswerLineL25"/>
      </w:pPr>
      <w:r>
        <w:t>Saisissez vos réponses ici</w:t>
      </w:r>
    </w:p>
    <w:p w14:paraId="52112FD0" w14:textId="77777777" w:rsidR="009440C6" w:rsidRDefault="009440C6" w:rsidP="004F253E">
      <w:pPr>
        <w:pStyle w:val="BodyTextL25"/>
      </w:pPr>
      <w:r>
        <w:t>Si vous avez répondu "Non" à l'une de ces questions, pourquoi les requêtes ping n'ont-elles pas abouti?</w:t>
      </w:r>
    </w:p>
    <w:p w14:paraId="3533C022" w14:textId="4C639753" w:rsidR="009440C6" w:rsidRPr="004F253E" w:rsidRDefault="00A67BD6" w:rsidP="004F253E">
      <w:pPr>
        <w:pStyle w:val="AnswerLineL25"/>
      </w:pPr>
      <w:r>
        <w:t>Saisissez vos réponses ici</w:t>
      </w:r>
    </w:p>
    <w:p w14:paraId="76A924A0" w14:textId="4AE899A0" w:rsidR="0097630B" w:rsidRPr="0097630B" w:rsidRDefault="0097630B" w:rsidP="0097630B">
      <w:pPr>
        <w:pStyle w:val="ConfigWindow"/>
      </w:pPr>
      <w:r>
        <w:t>Fermez la fenêtre de configuration.</w:t>
      </w:r>
    </w:p>
    <w:p w14:paraId="50A2849E" w14:textId="77777777" w:rsidR="009440C6" w:rsidRDefault="009440C6" w:rsidP="00F91792">
      <w:pPr>
        <w:pStyle w:val="Heading2"/>
        <w:spacing w:before="120"/>
      </w:pPr>
      <w:r>
        <w:t>Créer les VLAN et attribuer les ports de commutateur</w:t>
      </w:r>
    </w:p>
    <w:p w14:paraId="05C673E6" w14:textId="77777777" w:rsidR="009440C6" w:rsidRDefault="009440C6" w:rsidP="009440C6">
      <w:pPr>
        <w:pStyle w:val="BodyTextL25"/>
      </w:pPr>
      <w:r>
        <w:t xml:space="preserve">Dans Partie 2, vous allez créer des </w:t>
      </w:r>
      <w:r w:rsidRPr="00F70000">
        <w:rPr>
          <w:rStyle w:val="DnT"/>
        </w:rPr>
        <w:t>VLAN de gestion</w:t>
      </w:r>
      <w:r>
        <w:t xml:space="preserve">, </w:t>
      </w:r>
      <w:r w:rsidRPr="00F70000">
        <w:rPr>
          <w:rStyle w:val="DnT"/>
        </w:rPr>
        <w:t>d'exploitation</w:t>
      </w:r>
      <w:r>
        <w:t xml:space="preserve">, de </w:t>
      </w:r>
      <w:r w:rsidRPr="00F70000">
        <w:rPr>
          <w:rStyle w:val="DnT"/>
        </w:rPr>
        <w:t>parking_Lot</w:t>
      </w:r>
      <w:r>
        <w:t xml:space="preserve"> et </w:t>
      </w:r>
      <w:r w:rsidRPr="00F70000">
        <w:rPr>
          <w:rStyle w:val="DnT"/>
        </w:rPr>
        <w:t>natifs</w:t>
      </w:r>
      <w:r>
        <w:t xml:space="preserve"> sur les deux commutateurs. Vous attribuerez ensuite ces VLAN aux interfaces appropriées. La commande </w:t>
      </w:r>
      <w:r>
        <w:rPr>
          <w:rStyle w:val="DnT"/>
        </w:rPr>
        <w:t>show vlan</w:t>
      </w:r>
      <w:r>
        <w:t xml:space="preserve"> est utilisée pour vérifier vos paramètres de configuration.</w:t>
      </w:r>
    </w:p>
    <w:p w14:paraId="379C9E63" w14:textId="50502588" w:rsidR="004870CA" w:rsidRPr="00E63A97" w:rsidRDefault="009440C6" w:rsidP="00E63A97">
      <w:pPr>
        <w:pStyle w:val="Heading3"/>
      </w:pPr>
      <w:r>
        <w:t>Créez les VLAN sur les commutateurs.</w:t>
      </w:r>
    </w:p>
    <w:p w14:paraId="2958F182" w14:textId="2DBCA893" w:rsidR="009440C6" w:rsidRPr="00174EE0" w:rsidRDefault="00022852" w:rsidP="00FE5A40">
      <w:pPr>
        <w:pStyle w:val="BodyTextL25"/>
      </w:pPr>
      <w:r>
        <w:t xml:space="preserve">À partir de l' </w:t>
      </w:r>
      <w:r w:rsidRPr="00F70000">
        <w:rPr>
          <w:rStyle w:val="DnT"/>
        </w:rPr>
        <w:t>onglet Bureau</w:t>
      </w:r>
      <w:r>
        <w:t xml:space="preserve"> de chaque </w:t>
      </w:r>
      <w:r w:rsidRPr="00F70000">
        <w:rPr>
          <w:rStyle w:val="DnT"/>
        </w:rPr>
        <w:t>PC</w:t>
      </w:r>
      <w:r>
        <w:t>, utilisez Terminal pour continuer à configurer les deux commutateurs réseau.</w:t>
      </w:r>
    </w:p>
    <w:p w14:paraId="6E9CF71F" w14:textId="6FC40AF5" w:rsidR="0097630B" w:rsidRPr="0097630B" w:rsidRDefault="0097630B" w:rsidP="0097630B">
      <w:pPr>
        <w:pStyle w:val="ConfigWindow"/>
      </w:pPr>
      <w:r>
        <w:t>Ouvrez la fenêtre de configuration.</w:t>
      </w:r>
    </w:p>
    <w:p w14:paraId="5435CF7C" w14:textId="77777777" w:rsidR="009440C6" w:rsidRDefault="009440C6" w:rsidP="0097630B">
      <w:pPr>
        <w:pStyle w:val="SubStepAlpha"/>
        <w:spacing w:before="0"/>
      </w:pPr>
      <w:r>
        <w:t xml:space="preserve">Créez les VLANs sur </w:t>
      </w:r>
      <w:r w:rsidRPr="00F70000">
        <w:rPr>
          <w:rStyle w:val="DnT"/>
        </w:rPr>
        <w:t>S1</w:t>
      </w:r>
      <w:r>
        <w:t>.</w:t>
      </w:r>
    </w:p>
    <w:p w14:paraId="2F6597EC" w14:textId="77777777" w:rsidR="009440C6" w:rsidRPr="003F1561" w:rsidRDefault="009440C6" w:rsidP="009440C6">
      <w:pPr>
        <w:pStyle w:val="CMD"/>
        <w:rPr>
          <w:b/>
          <w:lang w:val="en-US"/>
        </w:rPr>
      </w:pPr>
      <w:r w:rsidRPr="003F1561">
        <w:rPr>
          <w:lang w:val="en-US"/>
        </w:rPr>
        <w:t xml:space="preserve">S1(config)# </w:t>
      </w:r>
      <w:r w:rsidRPr="003F1561">
        <w:rPr>
          <w:b/>
          <w:lang w:val="en-US"/>
        </w:rPr>
        <w:t>vlan 10</w:t>
      </w:r>
    </w:p>
    <w:p w14:paraId="67820456" w14:textId="77777777" w:rsidR="009440C6" w:rsidRPr="003F1561" w:rsidRDefault="009440C6" w:rsidP="009440C6">
      <w:pPr>
        <w:pStyle w:val="CMD"/>
        <w:rPr>
          <w:lang w:val="en-US"/>
        </w:rPr>
      </w:pPr>
      <w:r w:rsidRPr="003F1561">
        <w:rPr>
          <w:lang w:val="en-US"/>
        </w:rPr>
        <w:t xml:space="preserve">S1(config-vlan)# </w:t>
      </w:r>
      <w:r w:rsidRPr="003F1561">
        <w:rPr>
          <w:b/>
          <w:lang w:val="en-US"/>
        </w:rPr>
        <w:t>name Operations</w:t>
      </w:r>
    </w:p>
    <w:p w14:paraId="01ED3BA6" w14:textId="77777777" w:rsidR="009440C6" w:rsidRPr="003F1561" w:rsidRDefault="009440C6" w:rsidP="009440C6">
      <w:pPr>
        <w:pStyle w:val="CMD"/>
        <w:rPr>
          <w:lang w:val="en-US"/>
        </w:rPr>
      </w:pPr>
      <w:r w:rsidRPr="003F1561">
        <w:rPr>
          <w:lang w:val="en-US"/>
        </w:rPr>
        <w:t xml:space="preserve">S1(config-vlan)# </w:t>
      </w:r>
      <w:r w:rsidRPr="003F1561">
        <w:rPr>
          <w:b/>
          <w:lang w:val="en-US"/>
        </w:rPr>
        <w:t>vlan 20</w:t>
      </w:r>
    </w:p>
    <w:p w14:paraId="05161212" w14:textId="77777777" w:rsidR="009440C6" w:rsidRPr="003F1561" w:rsidRDefault="009440C6" w:rsidP="009440C6">
      <w:pPr>
        <w:pStyle w:val="CMD"/>
        <w:rPr>
          <w:lang w:val="en-US"/>
        </w:rPr>
      </w:pPr>
      <w:r w:rsidRPr="003F1561">
        <w:rPr>
          <w:lang w:val="en-US"/>
        </w:rPr>
        <w:t xml:space="preserve">S1(config-vlan)# </w:t>
      </w:r>
      <w:r w:rsidRPr="003F1561">
        <w:rPr>
          <w:b/>
          <w:lang w:val="en-US"/>
        </w:rPr>
        <w:t>name Parking_Lot</w:t>
      </w:r>
    </w:p>
    <w:p w14:paraId="3ABFE9F3" w14:textId="77777777" w:rsidR="009440C6" w:rsidRPr="003F1561" w:rsidRDefault="009440C6" w:rsidP="009440C6">
      <w:pPr>
        <w:pStyle w:val="CMD"/>
        <w:rPr>
          <w:lang w:val="en-US"/>
        </w:rPr>
      </w:pPr>
      <w:r w:rsidRPr="003F1561">
        <w:rPr>
          <w:lang w:val="en-US"/>
        </w:rPr>
        <w:t xml:space="preserve">S1(config-vlan)# </w:t>
      </w:r>
      <w:r w:rsidRPr="003F1561">
        <w:rPr>
          <w:b/>
          <w:lang w:val="en-US"/>
        </w:rPr>
        <w:t>vlan 99</w:t>
      </w:r>
    </w:p>
    <w:p w14:paraId="6F7EDC97" w14:textId="77777777" w:rsidR="009440C6" w:rsidRPr="003F1561" w:rsidRDefault="009440C6" w:rsidP="009440C6">
      <w:pPr>
        <w:pStyle w:val="CMD"/>
        <w:rPr>
          <w:b/>
          <w:lang w:val="en-US"/>
        </w:rPr>
      </w:pPr>
      <w:r w:rsidRPr="003F1561">
        <w:rPr>
          <w:lang w:val="en-US"/>
        </w:rPr>
        <w:t xml:space="preserve">S1(config-vlan)# </w:t>
      </w:r>
      <w:r w:rsidRPr="003F1561">
        <w:rPr>
          <w:b/>
          <w:lang w:val="en-US"/>
        </w:rPr>
        <w:t>name Management</w:t>
      </w:r>
    </w:p>
    <w:p w14:paraId="70E18F27" w14:textId="77777777" w:rsidR="009440C6" w:rsidRPr="003F1561" w:rsidRDefault="009440C6" w:rsidP="009440C6">
      <w:pPr>
        <w:pStyle w:val="CMD"/>
        <w:rPr>
          <w:lang w:val="en-US"/>
        </w:rPr>
      </w:pPr>
      <w:r w:rsidRPr="003F1561">
        <w:rPr>
          <w:lang w:val="en-US"/>
        </w:rPr>
        <w:t xml:space="preserve">S1(config-vlan)# </w:t>
      </w:r>
      <w:r w:rsidRPr="003F1561">
        <w:rPr>
          <w:b/>
          <w:bCs/>
          <w:lang w:val="en-US"/>
        </w:rPr>
        <w:t>vlan 1000</w:t>
      </w:r>
    </w:p>
    <w:p w14:paraId="183DC694" w14:textId="77777777" w:rsidR="009440C6" w:rsidRPr="003F1561" w:rsidRDefault="009440C6" w:rsidP="009440C6">
      <w:pPr>
        <w:pStyle w:val="CMD"/>
        <w:rPr>
          <w:lang w:val="en-US"/>
        </w:rPr>
      </w:pPr>
      <w:r w:rsidRPr="003F1561">
        <w:rPr>
          <w:lang w:val="en-US"/>
        </w:rPr>
        <w:t xml:space="preserve">S1(config-vlan)# </w:t>
      </w:r>
      <w:r w:rsidRPr="003F1561">
        <w:rPr>
          <w:b/>
          <w:bCs/>
          <w:lang w:val="en-US"/>
        </w:rPr>
        <w:t>name Native</w:t>
      </w:r>
    </w:p>
    <w:p w14:paraId="14F7D58A" w14:textId="77777777" w:rsidR="009440C6" w:rsidRDefault="009440C6" w:rsidP="009440C6">
      <w:pPr>
        <w:pStyle w:val="CMD"/>
        <w:rPr>
          <w:b/>
        </w:rPr>
      </w:pPr>
      <w:r>
        <w:t xml:space="preserve">S1(config-vlan)# </w:t>
      </w:r>
      <w:r>
        <w:rPr>
          <w:b/>
        </w:rPr>
        <w:t>end</w:t>
      </w:r>
    </w:p>
    <w:p w14:paraId="02C7C456" w14:textId="77777777" w:rsidR="009440C6" w:rsidRDefault="009440C6" w:rsidP="009440C6">
      <w:pPr>
        <w:pStyle w:val="SubStepAlpha"/>
      </w:pPr>
      <w:r>
        <w:t>Créez les mêmes VLAN sur S2.</w:t>
      </w:r>
    </w:p>
    <w:p w14:paraId="44C3C95F" w14:textId="2331E060" w:rsidR="009440C6" w:rsidRDefault="009440C6" w:rsidP="009440C6">
      <w:pPr>
        <w:pStyle w:val="SubStepAlpha"/>
      </w:pPr>
      <w:r>
        <w:t xml:space="preserve">Exécutez la commande </w:t>
      </w:r>
      <w:r>
        <w:rPr>
          <w:rStyle w:val="DnT"/>
        </w:rPr>
        <w:t xml:space="preserve">show vlan brief </w:t>
      </w:r>
      <w:r>
        <w:t xml:space="preserve">pour afficher la liste des VLAN sur </w:t>
      </w:r>
      <w:r w:rsidRPr="00F70000">
        <w:rPr>
          <w:rStyle w:val="DnT"/>
        </w:rPr>
        <w:t>S1</w:t>
      </w:r>
      <w:r>
        <w:t>.</w:t>
      </w:r>
    </w:p>
    <w:p w14:paraId="261108D9" w14:textId="05F2A954" w:rsidR="009440C6" w:rsidRPr="003F1561" w:rsidRDefault="009440C6" w:rsidP="00A67BD6">
      <w:pPr>
        <w:pStyle w:val="CMD"/>
        <w:rPr>
          <w:lang w:val="en-US"/>
        </w:rPr>
      </w:pPr>
      <w:r w:rsidRPr="003F1561">
        <w:rPr>
          <w:lang w:val="en-US"/>
        </w:rPr>
        <w:t xml:space="preserve">S1# </w:t>
      </w:r>
      <w:r w:rsidRPr="003F1561">
        <w:rPr>
          <w:b/>
          <w:lang w:val="en-US"/>
        </w:rPr>
        <w:t>show vlan brief</w:t>
      </w:r>
    </w:p>
    <w:p w14:paraId="768D3450" w14:textId="77777777" w:rsidR="009440C6" w:rsidRPr="003F1561" w:rsidRDefault="009440C6" w:rsidP="00A67BD6">
      <w:pPr>
        <w:pStyle w:val="CMD"/>
        <w:rPr>
          <w:sz w:val="18"/>
          <w:lang w:val="en-US"/>
        </w:rPr>
      </w:pPr>
    </w:p>
    <w:p w14:paraId="221CC5D8" w14:textId="77777777" w:rsidR="009440C6" w:rsidRPr="003F1561" w:rsidRDefault="009440C6" w:rsidP="00A67BD6">
      <w:pPr>
        <w:pStyle w:val="CMD"/>
        <w:rPr>
          <w:sz w:val="18"/>
          <w:lang w:val="en-US"/>
        </w:rPr>
      </w:pPr>
      <w:r w:rsidRPr="003F1561">
        <w:rPr>
          <w:sz w:val="18"/>
          <w:lang w:val="en-US"/>
        </w:rPr>
        <w:t>VLAN Name Status Ports</w:t>
      </w:r>
    </w:p>
    <w:p w14:paraId="44DEAEC8" w14:textId="77777777" w:rsidR="009440C6" w:rsidRPr="003F1561" w:rsidRDefault="009440C6" w:rsidP="00A67BD6">
      <w:pPr>
        <w:pStyle w:val="CMD"/>
        <w:rPr>
          <w:sz w:val="18"/>
          <w:lang w:val="en-US"/>
        </w:rPr>
      </w:pPr>
      <w:r w:rsidRPr="003F1561">
        <w:rPr>
          <w:sz w:val="18"/>
          <w:lang w:val="en-US"/>
        </w:rPr>
        <w:t>---- -------------------------------- --------- -------------------------------</w:t>
      </w:r>
    </w:p>
    <w:p w14:paraId="2DE41B27" w14:textId="77777777" w:rsidR="009440C6" w:rsidRPr="003F1561" w:rsidRDefault="009440C6" w:rsidP="00A67BD6">
      <w:pPr>
        <w:pStyle w:val="CMD"/>
        <w:rPr>
          <w:sz w:val="18"/>
          <w:lang w:val="en-US"/>
        </w:rPr>
      </w:pPr>
      <w:r w:rsidRPr="003F1561">
        <w:rPr>
          <w:sz w:val="18"/>
          <w:lang w:val="en-US"/>
        </w:rPr>
        <w:t>1 default active Fa0/1, Fa0/2, Fa0/3, Fa0/4</w:t>
      </w:r>
    </w:p>
    <w:p w14:paraId="22F2819C" w14:textId="77777777" w:rsidR="009440C6" w:rsidRPr="00F70000" w:rsidRDefault="009440C6" w:rsidP="00A67BD6">
      <w:pPr>
        <w:pStyle w:val="CMD"/>
        <w:rPr>
          <w:sz w:val="18"/>
        </w:rPr>
      </w:pPr>
      <w:r w:rsidRPr="003F1561">
        <w:rPr>
          <w:sz w:val="18"/>
          <w:lang w:val="en-US"/>
        </w:rPr>
        <w:t xml:space="preserve">                                                </w:t>
      </w:r>
      <w:r>
        <w:rPr>
          <w:sz w:val="18"/>
        </w:rPr>
        <w:t>Fa0/5, Fa0/6, Fa0/7, Fa0/8</w:t>
      </w:r>
    </w:p>
    <w:p w14:paraId="4C62FA5D" w14:textId="77777777" w:rsidR="009440C6" w:rsidRPr="00F70000" w:rsidRDefault="009440C6" w:rsidP="00A67BD6">
      <w:pPr>
        <w:pStyle w:val="CMD"/>
        <w:rPr>
          <w:sz w:val="18"/>
        </w:rPr>
      </w:pPr>
      <w:r>
        <w:rPr>
          <w:sz w:val="18"/>
        </w:rPr>
        <w:t xml:space="preserve">                                                Fa0/9, Fa0/10, Fa0/11, Fa0/12</w:t>
      </w:r>
    </w:p>
    <w:p w14:paraId="0C2BA093" w14:textId="77777777" w:rsidR="009440C6" w:rsidRPr="00F70000" w:rsidRDefault="009440C6" w:rsidP="00A67BD6">
      <w:pPr>
        <w:pStyle w:val="CMD"/>
        <w:rPr>
          <w:sz w:val="18"/>
        </w:rPr>
      </w:pPr>
      <w:r>
        <w:rPr>
          <w:sz w:val="18"/>
        </w:rPr>
        <w:t xml:space="preserve">                                                Fa0/13, Fa0/14, Fa0/15, Fa0/16</w:t>
      </w:r>
    </w:p>
    <w:p w14:paraId="00BBD244" w14:textId="77777777" w:rsidR="009440C6" w:rsidRPr="00F70000" w:rsidRDefault="009440C6" w:rsidP="00A67BD6">
      <w:pPr>
        <w:pStyle w:val="CMD"/>
        <w:rPr>
          <w:sz w:val="18"/>
        </w:rPr>
      </w:pPr>
      <w:r>
        <w:rPr>
          <w:sz w:val="18"/>
        </w:rPr>
        <w:t xml:space="preserve">                                                Fa0/17, Fa0/18, Fa0/19, Fa0/20</w:t>
      </w:r>
    </w:p>
    <w:p w14:paraId="407E2A48" w14:textId="77777777" w:rsidR="009440C6" w:rsidRPr="003F1561" w:rsidRDefault="009440C6" w:rsidP="00A67BD6">
      <w:pPr>
        <w:pStyle w:val="CMD"/>
        <w:rPr>
          <w:sz w:val="18"/>
          <w:lang w:val="en-US"/>
        </w:rPr>
      </w:pPr>
      <w:r>
        <w:rPr>
          <w:sz w:val="18"/>
        </w:rPr>
        <w:t xml:space="preserve">                                                </w:t>
      </w:r>
      <w:r w:rsidRPr="003F1561">
        <w:rPr>
          <w:sz w:val="18"/>
          <w:lang w:val="en-US"/>
        </w:rPr>
        <w:t>Fa0/21, Fa0/22, Fa0/23, Fa0/24</w:t>
      </w:r>
    </w:p>
    <w:p w14:paraId="4328F31C" w14:textId="77777777" w:rsidR="009440C6" w:rsidRPr="003F1561" w:rsidRDefault="009440C6" w:rsidP="00A67BD6">
      <w:pPr>
        <w:pStyle w:val="CMD"/>
        <w:rPr>
          <w:sz w:val="18"/>
          <w:lang w:val="en-US"/>
        </w:rPr>
      </w:pPr>
      <w:r w:rsidRPr="003F1561">
        <w:rPr>
          <w:sz w:val="18"/>
          <w:lang w:val="en-US"/>
        </w:rPr>
        <w:t xml:space="preserve">                                                Gi0/1, Gi0/2</w:t>
      </w:r>
    </w:p>
    <w:p w14:paraId="15034E25" w14:textId="77777777" w:rsidR="009440C6" w:rsidRPr="003F1561" w:rsidRDefault="009440C6" w:rsidP="00A67BD6">
      <w:pPr>
        <w:pStyle w:val="CMD"/>
        <w:rPr>
          <w:sz w:val="18"/>
          <w:highlight w:val="yellow"/>
          <w:lang w:val="en-US"/>
        </w:rPr>
      </w:pPr>
      <w:r w:rsidRPr="003F1561">
        <w:rPr>
          <w:sz w:val="18"/>
          <w:highlight w:val="yellow"/>
          <w:lang w:val="en-US"/>
        </w:rPr>
        <w:t>10 Operations active</w:t>
      </w:r>
    </w:p>
    <w:p w14:paraId="3AD9942B" w14:textId="77777777" w:rsidR="009440C6" w:rsidRPr="003F1561" w:rsidRDefault="009440C6" w:rsidP="00A67BD6">
      <w:pPr>
        <w:pStyle w:val="CMD"/>
        <w:rPr>
          <w:sz w:val="18"/>
          <w:highlight w:val="yellow"/>
          <w:lang w:val="en-US"/>
        </w:rPr>
      </w:pPr>
      <w:r w:rsidRPr="003F1561">
        <w:rPr>
          <w:sz w:val="18"/>
          <w:highlight w:val="yellow"/>
          <w:lang w:val="en-US"/>
        </w:rPr>
        <w:t>20 Parking_Lot active</w:t>
      </w:r>
    </w:p>
    <w:p w14:paraId="48160E56" w14:textId="77777777" w:rsidR="009440C6" w:rsidRPr="003F1561" w:rsidRDefault="009440C6" w:rsidP="00A67BD6">
      <w:pPr>
        <w:pStyle w:val="CMD"/>
        <w:rPr>
          <w:sz w:val="18"/>
          <w:lang w:val="en-US"/>
        </w:rPr>
      </w:pPr>
      <w:r w:rsidRPr="003F1561">
        <w:rPr>
          <w:sz w:val="18"/>
          <w:highlight w:val="yellow"/>
          <w:lang w:val="en-US"/>
        </w:rPr>
        <w:t>99 Management active</w:t>
      </w:r>
    </w:p>
    <w:p w14:paraId="1130D57B" w14:textId="77777777" w:rsidR="009440C6" w:rsidRPr="003F1561" w:rsidRDefault="009440C6" w:rsidP="00A67BD6">
      <w:pPr>
        <w:pStyle w:val="CMD"/>
        <w:rPr>
          <w:sz w:val="18"/>
          <w:lang w:val="en-US"/>
        </w:rPr>
      </w:pPr>
      <w:r w:rsidRPr="003F1561">
        <w:rPr>
          <w:sz w:val="18"/>
          <w:highlight w:val="yellow"/>
          <w:lang w:val="en-US"/>
        </w:rPr>
        <w:t>1000 Native active</w:t>
      </w:r>
    </w:p>
    <w:p w14:paraId="197A9A2A" w14:textId="4ADEED71" w:rsidR="009440C6" w:rsidRPr="003F1561" w:rsidRDefault="009440C6" w:rsidP="00A67BD6">
      <w:pPr>
        <w:pStyle w:val="CMD"/>
        <w:rPr>
          <w:sz w:val="18"/>
          <w:lang w:val="en-US"/>
        </w:rPr>
      </w:pPr>
      <w:r w:rsidRPr="003F1561">
        <w:rPr>
          <w:sz w:val="18"/>
          <w:lang w:val="en-US"/>
        </w:rPr>
        <w:t>1002 fddi-default active</w:t>
      </w:r>
    </w:p>
    <w:p w14:paraId="0F7905DE" w14:textId="6547DEE4" w:rsidR="009440C6" w:rsidRPr="003F1561" w:rsidRDefault="009440C6" w:rsidP="00A67BD6">
      <w:pPr>
        <w:pStyle w:val="CMD"/>
        <w:rPr>
          <w:sz w:val="18"/>
          <w:lang w:val="en-US"/>
        </w:rPr>
      </w:pPr>
      <w:r w:rsidRPr="003F1561">
        <w:rPr>
          <w:sz w:val="18"/>
          <w:lang w:val="en-US"/>
        </w:rPr>
        <w:t>1003 token-ring-default active</w:t>
      </w:r>
    </w:p>
    <w:p w14:paraId="30E2C980" w14:textId="113EBEAD" w:rsidR="009440C6" w:rsidRPr="005376FF" w:rsidRDefault="009440C6" w:rsidP="00A67BD6">
      <w:pPr>
        <w:pStyle w:val="CMD"/>
        <w:rPr>
          <w:sz w:val="18"/>
        </w:rPr>
      </w:pPr>
      <w:r>
        <w:rPr>
          <w:sz w:val="18"/>
        </w:rPr>
        <w:t>1004 fddinet-default active</w:t>
      </w:r>
    </w:p>
    <w:p w14:paraId="075901A7" w14:textId="2F25B144" w:rsidR="009440C6" w:rsidRPr="005376FF" w:rsidRDefault="009440C6" w:rsidP="00A67BD6">
      <w:pPr>
        <w:pStyle w:val="CMD"/>
        <w:rPr>
          <w:sz w:val="18"/>
        </w:rPr>
      </w:pPr>
      <w:r>
        <w:rPr>
          <w:sz w:val="18"/>
        </w:rPr>
        <w:t>1005 trnet-default active</w:t>
      </w:r>
    </w:p>
    <w:p w14:paraId="5EAF6221" w14:textId="6DB82B13" w:rsidR="009440C6" w:rsidRDefault="00A67BD6" w:rsidP="00A67BD6">
      <w:pPr>
        <w:pStyle w:val="Heading4"/>
      </w:pPr>
      <w:r>
        <w:t>Questions:</w:t>
      </w:r>
    </w:p>
    <w:p w14:paraId="77D26A0F" w14:textId="77777777" w:rsidR="00A67BD6" w:rsidRDefault="009440C6" w:rsidP="00A67BD6">
      <w:pPr>
        <w:pStyle w:val="BodyTextL50"/>
        <w:spacing w:before="0"/>
      </w:pPr>
      <w:r>
        <w:t>Quel est le VLAN par défaut?</w:t>
      </w:r>
    </w:p>
    <w:p w14:paraId="3441E3B2" w14:textId="68DC9DE9" w:rsidR="00A67BD6" w:rsidRPr="004F253E" w:rsidRDefault="00A67BD6" w:rsidP="004F253E">
      <w:pPr>
        <w:pStyle w:val="AnswerLineL50"/>
      </w:pPr>
      <w:r>
        <w:t>Saisissez vos réponses ici</w:t>
      </w:r>
    </w:p>
    <w:p w14:paraId="07BED194" w14:textId="77777777" w:rsidR="009440C6" w:rsidRDefault="009440C6" w:rsidP="009440C6">
      <w:pPr>
        <w:pStyle w:val="BodyTextL50"/>
      </w:pPr>
      <w:r>
        <w:t>Quels ports sont attribués au VLAN par défaut?</w:t>
      </w:r>
    </w:p>
    <w:p w14:paraId="3E7ABFA1" w14:textId="353925FF" w:rsidR="009440C6" w:rsidRPr="004F253E" w:rsidRDefault="00A67BD6" w:rsidP="004F253E">
      <w:pPr>
        <w:pStyle w:val="AnswerLineL50"/>
      </w:pPr>
      <w:r>
        <w:t>Saisissez vos réponses ici</w:t>
      </w:r>
    </w:p>
    <w:p w14:paraId="252398E0" w14:textId="77777777" w:rsidR="009440C6" w:rsidRPr="00E63A97" w:rsidRDefault="009440C6" w:rsidP="00E63A97">
      <w:pPr>
        <w:pStyle w:val="Heading3"/>
      </w:pPr>
      <w:r>
        <w:t>Attribuez les VLAN aux interfaces de commutateur correctes.</w:t>
      </w:r>
    </w:p>
    <w:p w14:paraId="61AC9B45" w14:textId="77777777" w:rsidR="009440C6" w:rsidRDefault="009440C6" w:rsidP="009440C6">
      <w:pPr>
        <w:pStyle w:val="SubStepAlpha"/>
      </w:pPr>
      <w:r>
        <w:t xml:space="preserve">Attribuez les VLAN aux interfaces sur </w:t>
      </w:r>
      <w:r w:rsidRPr="00F70000">
        <w:rPr>
          <w:rStyle w:val="DnT"/>
        </w:rPr>
        <w:t>S1</w:t>
      </w:r>
      <w:r>
        <w:t>.</w:t>
      </w:r>
    </w:p>
    <w:p w14:paraId="35CD945D" w14:textId="2FD0D41E" w:rsidR="009440C6" w:rsidRDefault="009440C6" w:rsidP="009440C6">
      <w:pPr>
        <w:pStyle w:val="SubStepNum"/>
      </w:pPr>
      <w:r>
        <w:t>Attribuez PC-A au VLAN d'opération.</w:t>
      </w:r>
    </w:p>
    <w:p w14:paraId="2AC175A6" w14:textId="77777777" w:rsidR="009440C6" w:rsidRPr="003F1561" w:rsidRDefault="009440C6" w:rsidP="009440C6">
      <w:pPr>
        <w:pStyle w:val="CMDL75"/>
        <w:rPr>
          <w:b/>
          <w:lang w:val="en-US"/>
        </w:rPr>
      </w:pPr>
      <w:r w:rsidRPr="003F1561">
        <w:rPr>
          <w:lang w:val="en-US"/>
        </w:rPr>
        <w:t xml:space="preserve">S1(config)# </w:t>
      </w:r>
      <w:r w:rsidRPr="003F1561">
        <w:rPr>
          <w:b/>
          <w:lang w:val="en-US"/>
        </w:rPr>
        <w:t>interface f0/6</w:t>
      </w:r>
    </w:p>
    <w:p w14:paraId="5ACB2E2E" w14:textId="77777777" w:rsidR="009440C6" w:rsidRPr="003F1561" w:rsidRDefault="009440C6" w:rsidP="009440C6">
      <w:pPr>
        <w:pStyle w:val="CMDL75"/>
        <w:rPr>
          <w:b/>
          <w:lang w:val="en-US"/>
        </w:rPr>
      </w:pPr>
      <w:r w:rsidRPr="003F1561">
        <w:rPr>
          <w:lang w:val="en-US"/>
        </w:rPr>
        <w:t xml:space="preserve">S1(config-if)# </w:t>
      </w:r>
      <w:r w:rsidRPr="003F1561">
        <w:rPr>
          <w:b/>
          <w:lang w:val="en-US"/>
        </w:rPr>
        <w:t>switchport mode access</w:t>
      </w:r>
    </w:p>
    <w:p w14:paraId="3FB7827D" w14:textId="77777777" w:rsidR="009440C6" w:rsidRPr="003F1561" w:rsidRDefault="009440C6" w:rsidP="009440C6">
      <w:pPr>
        <w:pStyle w:val="CMDL75"/>
        <w:rPr>
          <w:b/>
          <w:lang w:val="en-US"/>
        </w:rPr>
      </w:pPr>
      <w:r w:rsidRPr="003F1561">
        <w:rPr>
          <w:lang w:val="en-US"/>
        </w:rPr>
        <w:t xml:space="preserve">S1(config-if)# </w:t>
      </w:r>
      <w:r w:rsidRPr="003F1561">
        <w:rPr>
          <w:b/>
          <w:lang w:val="en-US"/>
        </w:rPr>
        <w:t>switchport access vlan 10</w:t>
      </w:r>
    </w:p>
    <w:p w14:paraId="7E15BED6" w14:textId="07F3B409" w:rsidR="009440C6" w:rsidRDefault="002B5954" w:rsidP="009440C6">
      <w:pPr>
        <w:pStyle w:val="SubStepNum"/>
      </w:pPr>
      <w:r>
        <w:t>À partir du VLAN 1, supprimez l'adresse IP de gestion et configurez-la sur VLAN 99.</w:t>
      </w:r>
    </w:p>
    <w:p w14:paraId="2347183F" w14:textId="77777777" w:rsidR="009440C6" w:rsidRPr="003F1561" w:rsidRDefault="009440C6" w:rsidP="009440C6">
      <w:pPr>
        <w:pStyle w:val="CMDL75"/>
        <w:rPr>
          <w:lang w:val="en-US"/>
        </w:rPr>
      </w:pPr>
      <w:r w:rsidRPr="003F1561">
        <w:rPr>
          <w:lang w:val="en-US"/>
        </w:rPr>
        <w:t xml:space="preserve">S1(config)# </w:t>
      </w:r>
      <w:r w:rsidRPr="003F1561">
        <w:rPr>
          <w:b/>
          <w:lang w:val="en-US"/>
        </w:rPr>
        <w:t>interface vlan 1</w:t>
      </w:r>
    </w:p>
    <w:p w14:paraId="7979F024" w14:textId="77777777" w:rsidR="009440C6" w:rsidRPr="003F1561" w:rsidRDefault="009440C6" w:rsidP="009440C6">
      <w:pPr>
        <w:pStyle w:val="CMDL75"/>
        <w:rPr>
          <w:lang w:val="en-US"/>
        </w:rPr>
      </w:pPr>
      <w:r w:rsidRPr="003F1561">
        <w:rPr>
          <w:lang w:val="en-US"/>
        </w:rPr>
        <w:t xml:space="preserve">S1(config-if)# </w:t>
      </w:r>
      <w:r w:rsidRPr="003F1561">
        <w:rPr>
          <w:b/>
          <w:lang w:val="en-US"/>
        </w:rPr>
        <w:t>no ip address</w:t>
      </w:r>
    </w:p>
    <w:p w14:paraId="55FE8B50" w14:textId="77777777" w:rsidR="009440C6" w:rsidRPr="003F1561" w:rsidRDefault="009440C6" w:rsidP="009440C6">
      <w:pPr>
        <w:pStyle w:val="CMDL75"/>
        <w:rPr>
          <w:lang w:val="en-US"/>
        </w:rPr>
      </w:pPr>
      <w:r w:rsidRPr="003F1561">
        <w:rPr>
          <w:lang w:val="en-US"/>
        </w:rPr>
        <w:t xml:space="preserve">S1(config-if)# </w:t>
      </w:r>
      <w:r w:rsidRPr="003F1561">
        <w:rPr>
          <w:b/>
          <w:lang w:val="en-US"/>
        </w:rPr>
        <w:t>interface vlan 99</w:t>
      </w:r>
    </w:p>
    <w:p w14:paraId="21336E2E" w14:textId="77777777" w:rsidR="009440C6" w:rsidRPr="003F1561" w:rsidRDefault="009440C6" w:rsidP="009440C6">
      <w:pPr>
        <w:pStyle w:val="CMDL75"/>
        <w:rPr>
          <w:b/>
          <w:lang w:val="en-US"/>
        </w:rPr>
      </w:pPr>
      <w:r w:rsidRPr="003F1561">
        <w:rPr>
          <w:lang w:val="en-US"/>
        </w:rPr>
        <w:t xml:space="preserve">S1(config-if)# </w:t>
      </w:r>
      <w:r w:rsidRPr="003F1561">
        <w:rPr>
          <w:b/>
          <w:lang w:val="en-US"/>
        </w:rPr>
        <w:t>ip address 192.168.1.11 255.255.255.0</w:t>
      </w:r>
    </w:p>
    <w:p w14:paraId="4D16A6B0" w14:textId="77777777" w:rsidR="009440C6" w:rsidRDefault="009440C6" w:rsidP="009440C6">
      <w:pPr>
        <w:pStyle w:val="CMDL75"/>
        <w:rPr>
          <w:b/>
        </w:rPr>
      </w:pPr>
      <w:r>
        <w:t xml:space="preserve">S1(config-if)# </w:t>
      </w:r>
      <w:r w:rsidRPr="00816FF4">
        <w:rPr>
          <w:b/>
        </w:rPr>
        <w:t>end</w:t>
      </w:r>
    </w:p>
    <w:p w14:paraId="79058ED1" w14:textId="77777777" w:rsidR="009440C6" w:rsidRDefault="009440C6" w:rsidP="009440C6">
      <w:pPr>
        <w:pStyle w:val="SubStepAlpha"/>
      </w:pPr>
      <w:r>
        <w:t xml:space="preserve">Exécutez la commande </w:t>
      </w:r>
      <w:r>
        <w:rPr>
          <w:rStyle w:val="DnT"/>
        </w:rPr>
        <w:t>show vlan brief</w:t>
      </w:r>
      <w:r>
        <w:t xml:space="preserve"> et vérifiez que les VLAN sont attribués aux interfaces correctes</w:t>
      </w:r>
    </w:p>
    <w:p w14:paraId="6C0C22D1" w14:textId="77777777" w:rsidR="009440C6" w:rsidRDefault="009440C6" w:rsidP="009440C6">
      <w:pPr>
        <w:pStyle w:val="SubStepAlpha"/>
      </w:pPr>
      <w:r>
        <w:t xml:space="preserve">Exécutez la commande </w:t>
      </w:r>
      <w:r>
        <w:rPr>
          <w:rStyle w:val="DnT"/>
        </w:rPr>
        <w:t>show ip interface brief</w:t>
      </w:r>
      <w:r>
        <w:t>.</w:t>
      </w:r>
    </w:p>
    <w:p w14:paraId="4131F610" w14:textId="48BC262B" w:rsidR="009440C6" w:rsidRDefault="009440C6" w:rsidP="00A67BD6">
      <w:pPr>
        <w:pStyle w:val="BodyTextL50"/>
        <w:spacing w:before="0"/>
      </w:pPr>
      <w:r>
        <w:t>Quel est l'état du VLAN 99? Expliquez votre réponse.</w:t>
      </w:r>
    </w:p>
    <w:p w14:paraId="34B992DD" w14:textId="0BEF309A" w:rsidR="009440C6" w:rsidRPr="004F253E" w:rsidRDefault="00A67BD6" w:rsidP="004F253E">
      <w:pPr>
        <w:pStyle w:val="AnswerLineL50"/>
      </w:pPr>
      <w:r>
        <w:t>Saisissez vos réponses ici</w:t>
      </w:r>
    </w:p>
    <w:p w14:paraId="1FF30FBE" w14:textId="3ECE1DAD" w:rsidR="009440C6" w:rsidRDefault="00F91A2E" w:rsidP="009440C6">
      <w:pPr>
        <w:pStyle w:val="SubStepAlpha"/>
        <w:tabs>
          <w:tab w:val="clear" w:pos="720"/>
        </w:tabs>
      </w:pPr>
      <w:r>
        <w:t xml:space="preserve">Attribuez </w:t>
      </w:r>
      <w:r w:rsidRPr="00F70000">
        <w:rPr>
          <w:rStyle w:val="DnT"/>
        </w:rPr>
        <w:t>PC-B</w:t>
      </w:r>
      <w:r>
        <w:t xml:space="preserve"> au VLAN </w:t>
      </w:r>
      <w:r>
        <w:rPr>
          <w:rStyle w:val="DnT"/>
        </w:rPr>
        <w:t>d'opérations</w:t>
      </w:r>
      <w:r>
        <w:t xml:space="preserve"> sur </w:t>
      </w:r>
      <w:r w:rsidRPr="00F70000">
        <w:rPr>
          <w:rStyle w:val="DnT"/>
        </w:rPr>
        <w:t>S2</w:t>
      </w:r>
      <w:r>
        <w:t>.</w:t>
      </w:r>
    </w:p>
    <w:p w14:paraId="4AAFAAAA" w14:textId="7C4DB549" w:rsidR="009440C6" w:rsidRDefault="002B5954" w:rsidP="009440C6">
      <w:pPr>
        <w:pStyle w:val="SubStepAlpha"/>
      </w:pPr>
      <w:r>
        <w:t>À partir du VLAN 1, supprimez l'adresse IP de gestion et configurez-la sur VLAN 99 conformément à la table d'adressage.</w:t>
      </w:r>
    </w:p>
    <w:p w14:paraId="51F5EA15" w14:textId="77777777" w:rsidR="009440C6" w:rsidRDefault="009440C6" w:rsidP="009440C6">
      <w:pPr>
        <w:pStyle w:val="SubStepAlpha"/>
      </w:pPr>
      <w:r>
        <w:t xml:space="preserve">Exécutez la commande </w:t>
      </w:r>
      <w:r>
        <w:rPr>
          <w:rStyle w:val="DnT"/>
        </w:rPr>
        <w:t xml:space="preserve">show vlan brief </w:t>
      </w:r>
      <w:r>
        <w:t>pour vérifier que les VLAN sont attribués aux interfaces correctes.</w:t>
      </w:r>
    </w:p>
    <w:p w14:paraId="7810087D" w14:textId="7AA79655" w:rsidR="009440C6" w:rsidRDefault="00A67BD6" w:rsidP="00A67BD6">
      <w:pPr>
        <w:pStyle w:val="Heading4"/>
      </w:pPr>
      <w:r>
        <w:t>Questions:</w:t>
      </w:r>
    </w:p>
    <w:p w14:paraId="65C25267" w14:textId="1E20B59E" w:rsidR="009440C6" w:rsidRDefault="009440C6" w:rsidP="0097630B">
      <w:pPr>
        <w:pStyle w:val="BodyTextL50"/>
        <w:spacing w:before="0"/>
      </w:pPr>
      <w:r w:rsidRPr="00F70000">
        <w:rPr>
          <w:rStyle w:val="DnT"/>
        </w:rPr>
        <w:t>S1</w:t>
      </w:r>
      <w:r>
        <w:t xml:space="preserve"> peut-il envoyer une requête ping vers </w:t>
      </w:r>
      <w:r w:rsidRPr="00F70000">
        <w:rPr>
          <w:rStyle w:val="DnT"/>
        </w:rPr>
        <w:t>S2</w:t>
      </w:r>
      <w:r>
        <w:t>? Expliquez votre réponse.</w:t>
      </w:r>
    </w:p>
    <w:p w14:paraId="6AE020D1" w14:textId="2763363C" w:rsidR="009440C6" w:rsidRPr="004F253E" w:rsidRDefault="00A67BD6" w:rsidP="004F253E">
      <w:pPr>
        <w:pStyle w:val="AnswerLineL50"/>
      </w:pPr>
      <w:r>
        <w:t>Saisissez vos réponses ici</w:t>
      </w:r>
    </w:p>
    <w:p w14:paraId="4A9DCF60" w14:textId="7177E689" w:rsidR="0097630B" w:rsidRDefault="0097630B" w:rsidP="0097630B">
      <w:pPr>
        <w:pStyle w:val="ConfigWindow"/>
      </w:pPr>
      <w:r>
        <w:t>Fermez la fenêtre de configuration.</w:t>
      </w:r>
    </w:p>
    <w:p w14:paraId="66ADBF03" w14:textId="77777777" w:rsidR="0097630B" w:rsidRDefault="0097630B" w:rsidP="0097630B">
      <w:pPr>
        <w:pStyle w:val="BodyTextL50"/>
        <w:spacing w:before="0"/>
      </w:pPr>
      <w:r w:rsidRPr="00F70000">
        <w:rPr>
          <w:rStyle w:val="DnT"/>
        </w:rPr>
        <w:t>PC-A</w:t>
      </w:r>
      <w:r>
        <w:t xml:space="preserve"> peut-il envoyer une requête ping à </w:t>
      </w:r>
      <w:r w:rsidRPr="00F70000">
        <w:rPr>
          <w:rStyle w:val="DnT"/>
        </w:rPr>
        <w:t>PC-B</w:t>
      </w:r>
      <w:r>
        <w:t>? Expliquez votre réponse.</w:t>
      </w:r>
    </w:p>
    <w:p w14:paraId="3285D58B" w14:textId="77777777" w:rsidR="0097630B" w:rsidRPr="004F253E" w:rsidRDefault="0097630B" w:rsidP="004F253E">
      <w:pPr>
        <w:pStyle w:val="AnswerLineL50"/>
      </w:pPr>
      <w:r>
        <w:t>Saisissez vos réponses ici</w:t>
      </w:r>
    </w:p>
    <w:p w14:paraId="4E0243FB" w14:textId="77777777" w:rsidR="009440C6" w:rsidRDefault="009440C6" w:rsidP="00665FC9">
      <w:pPr>
        <w:pStyle w:val="Heading2"/>
      </w:pPr>
      <w:r>
        <w:t>Mettre à jour les attributions des ports VLAN et la base de données VLAN</w:t>
      </w:r>
    </w:p>
    <w:p w14:paraId="47F6C076" w14:textId="612128B4" w:rsidR="009440C6" w:rsidRDefault="009440C6" w:rsidP="009440C6">
      <w:pPr>
        <w:pStyle w:val="BodyTextL25"/>
      </w:pPr>
      <w:r>
        <w:t>Dans la Partie 3, vous allez modifier les attributions des ports VLAN et supprimer des VLAN de la base de données VLAN.</w:t>
      </w:r>
    </w:p>
    <w:p w14:paraId="629511B7" w14:textId="399BE4E5" w:rsidR="00E84568" w:rsidRPr="00E63A97" w:rsidRDefault="009440C6" w:rsidP="00E63A97">
      <w:pPr>
        <w:pStyle w:val="Heading3"/>
      </w:pPr>
      <w:r>
        <w:t>Attribuez un VLAN à plusieurs interfaces.</w:t>
      </w:r>
    </w:p>
    <w:p w14:paraId="60424542" w14:textId="2CA908B3" w:rsidR="009440C6" w:rsidRPr="008506C4" w:rsidRDefault="00ED186B" w:rsidP="00FE5A40">
      <w:pPr>
        <w:pStyle w:val="BodyTextL25"/>
      </w:pPr>
      <w:r>
        <w:t xml:space="preserve">À partir de l' </w:t>
      </w:r>
      <w:r w:rsidRPr="00F70000">
        <w:rPr>
          <w:rStyle w:val="DnT"/>
        </w:rPr>
        <w:t>onglet Bureau</w:t>
      </w:r>
      <w:r>
        <w:t xml:space="preserve"> de chaque </w:t>
      </w:r>
      <w:r w:rsidRPr="00F70000">
        <w:rPr>
          <w:rStyle w:val="DnT"/>
        </w:rPr>
        <w:t>PC</w:t>
      </w:r>
      <w:r>
        <w:t xml:space="preserve">, utilisez </w:t>
      </w:r>
      <w:r w:rsidRPr="00F70000">
        <w:rPr>
          <w:rStyle w:val="DnT"/>
        </w:rPr>
        <w:t>Terminal</w:t>
      </w:r>
      <w:r>
        <w:t xml:space="preserve"> pour continuer à configurer les deux commutateurs réseau.</w:t>
      </w:r>
    </w:p>
    <w:p w14:paraId="0B187ED0" w14:textId="0D2707CB" w:rsidR="0097630B" w:rsidRPr="0097630B" w:rsidRDefault="0097630B" w:rsidP="0097630B">
      <w:pPr>
        <w:pStyle w:val="ConfigWindow"/>
      </w:pPr>
      <w:r>
        <w:t>Ouvrez la fenêtre de configuration.</w:t>
      </w:r>
    </w:p>
    <w:p w14:paraId="6967DF5F" w14:textId="77777777" w:rsidR="009440C6" w:rsidRDefault="009440C6" w:rsidP="0097630B">
      <w:pPr>
        <w:pStyle w:val="SubStepAlpha"/>
        <w:spacing w:before="0"/>
      </w:pPr>
      <w:r>
        <w:t xml:space="preserve">Sur </w:t>
      </w:r>
      <w:r w:rsidRPr="00F70000">
        <w:rPr>
          <w:rStyle w:val="DnT"/>
        </w:rPr>
        <w:t>S1</w:t>
      </w:r>
      <w:r>
        <w:t>, attribuez les interfaces F0/11 – 24 au VLAN99.</w:t>
      </w:r>
    </w:p>
    <w:p w14:paraId="50F13D04" w14:textId="77777777" w:rsidR="009440C6" w:rsidRPr="003F1561" w:rsidRDefault="009440C6" w:rsidP="009440C6">
      <w:pPr>
        <w:pStyle w:val="CMD"/>
        <w:rPr>
          <w:b/>
          <w:lang w:val="en-US"/>
        </w:rPr>
      </w:pPr>
      <w:r w:rsidRPr="003F1561">
        <w:rPr>
          <w:lang w:val="en-US"/>
        </w:rPr>
        <w:t xml:space="preserve">S1(config)# </w:t>
      </w:r>
      <w:r w:rsidRPr="003F1561">
        <w:rPr>
          <w:b/>
          <w:lang w:val="en-US"/>
        </w:rPr>
        <w:t>interface range f0/11-24</w:t>
      </w:r>
    </w:p>
    <w:p w14:paraId="51BEA5CF" w14:textId="77777777" w:rsidR="009440C6" w:rsidRPr="003F1561" w:rsidRDefault="009440C6" w:rsidP="009440C6">
      <w:pPr>
        <w:pStyle w:val="CMD"/>
        <w:rPr>
          <w:lang w:val="en-US"/>
        </w:rPr>
      </w:pPr>
      <w:r w:rsidRPr="003F1561">
        <w:rPr>
          <w:lang w:val="en-US"/>
        </w:rPr>
        <w:t xml:space="preserve">S1(config-if-range)# </w:t>
      </w:r>
      <w:r w:rsidRPr="003F1561">
        <w:rPr>
          <w:b/>
          <w:lang w:val="en-US"/>
        </w:rPr>
        <w:t>switchport mode access</w:t>
      </w:r>
    </w:p>
    <w:p w14:paraId="19EBCA7F" w14:textId="77777777" w:rsidR="009440C6" w:rsidRPr="003F1561" w:rsidRDefault="009440C6" w:rsidP="009440C6">
      <w:pPr>
        <w:pStyle w:val="CMD"/>
        <w:rPr>
          <w:b/>
          <w:lang w:val="en-US"/>
        </w:rPr>
      </w:pPr>
      <w:r w:rsidRPr="003F1561">
        <w:rPr>
          <w:lang w:val="en-US"/>
        </w:rPr>
        <w:t xml:space="preserve">S1(config-if-range)# </w:t>
      </w:r>
      <w:r w:rsidRPr="003F1561">
        <w:rPr>
          <w:b/>
          <w:lang w:val="en-US"/>
        </w:rPr>
        <w:t>switchport access vlan 99</w:t>
      </w:r>
    </w:p>
    <w:p w14:paraId="05C42AE1" w14:textId="77777777" w:rsidR="009440C6" w:rsidRPr="00A40DE0" w:rsidRDefault="009440C6" w:rsidP="009440C6">
      <w:pPr>
        <w:pStyle w:val="CMD"/>
      </w:pPr>
      <w:r>
        <w:t xml:space="preserve">S1(config-if-range)# </w:t>
      </w:r>
      <w:r w:rsidRPr="00A40DE0">
        <w:rPr>
          <w:b/>
        </w:rPr>
        <w:t>end</w:t>
      </w:r>
    </w:p>
    <w:p w14:paraId="51ADAAD1" w14:textId="77777777" w:rsidR="009440C6" w:rsidRDefault="009440C6" w:rsidP="009440C6">
      <w:pPr>
        <w:pStyle w:val="SubStepAlpha"/>
      </w:pPr>
      <w:r>
        <w:t xml:space="preserve">Exécutez la commande </w:t>
      </w:r>
      <w:r>
        <w:rPr>
          <w:rStyle w:val="DnT"/>
        </w:rPr>
        <w:t>show vlan brief</w:t>
      </w:r>
      <w:r>
        <w:t xml:space="preserve"> pour vérifier les attributions de VLAN.</w:t>
      </w:r>
    </w:p>
    <w:p w14:paraId="0839FCDD" w14:textId="77777777" w:rsidR="009440C6" w:rsidRDefault="009440C6" w:rsidP="009440C6">
      <w:pPr>
        <w:pStyle w:val="SubStepAlpha"/>
      </w:pPr>
      <w:r>
        <w:t>Réattribuez les interfaces F0/11 et F0/21 au VLAN 10.</w:t>
      </w:r>
    </w:p>
    <w:p w14:paraId="33ACB077" w14:textId="77777777" w:rsidR="009440C6" w:rsidRDefault="009440C6" w:rsidP="009440C6">
      <w:pPr>
        <w:pStyle w:val="SubStepAlpha"/>
      </w:pPr>
      <w:r>
        <w:t>Vérifiez que les attributions de VLAN sont correctes.</w:t>
      </w:r>
    </w:p>
    <w:p w14:paraId="3F838380" w14:textId="77777777" w:rsidR="009440C6" w:rsidRPr="00E63A97" w:rsidRDefault="009440C6" w:rsidP="00E63A97">
      <w:pPr>
        <w:pStyle w:val="Heading3"/>
      </w:pPr>
      <w:r>
        <w:t>Supprimez une attribution de VLAN de l'interface.</w:t>
      </w:r>
    </w:p>
    <w:p w14:paraId="3358A170" w14:textId="77777777" w:rsidR="009440C6" w:rsidRDefault="009440C6" w:rsidP="009440C6">
      <w:pPr>
        <w:pStyle w:val="SubStepAlpha"/>
      </w:pPr>
      <w:r>
        <w:t xml:space="preserve">Exécutez la commande </w:t>
      </w:r>
      <w:r>
        <w:rPr>
          <w:rStyle w:val="DnT"/>
        </w:rPr>
        <w:t>no switchport access vlan</w:t>
      </w:r>
      <w:r>
        <w:t xml:space="preserve"> pour supprimer l'attribution du VLAN 99 à l'interface F0/24.</w:t>
      </w:r>
    </w:p>
    <w:p w14:paraId="6A361AA7" w14:textId="77777777" w:rsidR="009440C6" w:rsidRPr="003F1561" w:rsidRDefault="009440C6" w:rsidP="009440C6">
      <w:pPr>
        <w:pStyle w:val="CMD"/>
        <w:rPr>
          <w:lang w:val="en-US"/>
        </w:rPr>
      </w:pPr>
      <w:r w:rsidRPr="003F1561">
        <w:rPr>
          <w:lang w:val="en-US"/>
        </w:rPr>
        <w:t xml:space="preserve">S1(config)# </w:t>
      </w:r>
      <w:r w:rsidRPr="003F1561">
        <w:rPr>
          <w:b/>
          <w:lang w:val="en-US"/>
        </w:rPr>
        <w:t>interface f0/24</w:t>
      </w:r>
    </w:p>
    <w:p w14:paraId="38A9781F" w14:textId="77777777" w:rsidR="009440C6" w:rsidRPr="003F1561" w:rsidRDefault="009440C6" w:rsidP="009440C6">
      <w:pPr>
        <w:pStyle w:val="CMD"/>
        <w:rPr>
          <w:b/>
          <w:lang w:val="en-US"/>
        </w:rPr>
      </w:pPr>
      <w:r w:rsidRPr="003F1561">
        <w:rPr>
          <w:lang w:val="en-US"/>
        </w:rPr>
        <w:t xml:space="preserve">S1(config-if)# </w:t>
      </w:r>
      <w:r w:rsidRPr="003F1561">
        <w:rPr>
          <w:b/>
          <w:lang w:val="en-US"/>
        </w:rPr>
        <w:t>no switchport access vlan</w:t>
      </w:r>
    </w:p>
    <w:p w14:paraId="587215FA" w14:textId="77777777" w:rsidR="009440C6" w:rsidRPr="0034725D" w:rsidRDefault="009440C6" w:rsidP="009440C6">
      <w:pPr>
        <w:pStyle w:val="CMD"/>
      </w:pPr>
      <w:r>
        <w:t xml:space="preserve">S1(config-if)# </w:t>
      </w:r>
      <w:r w:rsidRPr="0034725D">
        <w:rPr>
          <w:b/>
        </w:rPr>
        <w:t>end</w:t>
      </w:r>
    </w:p>
    <w:p w14:paraId="2BC1F40F" w14:textId="6ACF976B" w:rsidR="009440C6" w:rsidRDefault="009440C6" w:rsidP="009440C6">
      <w:pPr>
        <w:pStyle w:val="SubStepAlpha"/>
      </w:pPr>
      <w:r>
        <w:t>Assurez-vous que la modification de VLAN a été effectuée.</w:t>
      </w:r>
    </w:p>
    <w:p w14:paraId="38F0C1D5" w14:textId="4696A028" w:rsidR="00A67BD6" w:rsidRDefault="00A67BD6" w:rsidP="00A67BD6">
      <w:pPr>
        <w:pStyle w:val="Heading4"/>
      </w:pPr>
      <w:r>
        <w:t>Question:</w:t>
      </w:r>
    </w:p>
    <w:p w14:paraId="4ABCADED" w14:textId="77777777" w:rsidR="009440C6" w:rsidRDefault="009440C6" w:rsidP="00A67BD6">
      <w:pPr>
        <w:pStyle w:val="BodyTextL50"/>
        <w:spacing w:before="0"/>
      </w:pPr>
      <w:r>
        <w:t>À quel VLAN le port F0/24 est-il maintenant associé?</w:t>
      </w:r>
    </w:p>
    <w:p w14:paraId="43694C11" w14:textId="5094790A" w:rsidR="009440C6" w:rsidRPr="004F253E" w:rsidRDefault="00A67BD6" w:rsidP="004F253E">
      <w:pPr>
        <w:pStyle w:val="AnswerLineL50"/>
      </w:pPr>
      <w:r>
        <w:t>Saisissez vos réponses ici</w:t>
      </w:r>
    </w:p>
    <w:p w14:paraId="0BD6DB61" w14:textId="77777777" w:rsidR="009440C6" w:rsidRPr="00E63A97" w:rsidRDefault="009440C6" w:rsidP="00E63A97">
      <w:pPr>
        <w:pStyle w:val="Heading3"/>
      </w:pPr>
      <w:r>
        <w:t>Supprimez un ID VLAN de la base de données VLAN.</w:t>
      </w:r>
    </w:p>
    <w:p w14:paraId="4CAAC5B8" w14:textId="77777777" w:rsidR="009440C6" w:rsidRDefault="009440C6" w:rsidP="009440C6">
      <w:pPr>
        <w:pStyle w:val="SubStepAlpha"/>
      </w:pPr>
      <w:r>
        <w:t>Ajoutez le VLAN 30 à l'interface F0/24 sans exécuter la commande globale VLAN.</w:t>
      </w:r>
    </w:p>
    <w:p w14:paraId="4E70077F" w14:textId="77777777" w:rsidR="009440C6" w:rsidRPr="003F1561" w:rsidRDefault="009440C6" w:rsidP="009440C6">
      <w:pPr>
        <w:pStyle w:val="CMD"/>
        <w:rPr>
          <w:b/>
          <w:lang w:val="en-US"/>
        </w:rPr>
      </w:pPr>
      <w:r w:rsidRPr="003F1561">
        <w:rPr>
          <w:lang w:val="en-US"/>
        </w:rPr>
        <w:t xml:space="preserve">S1(config)# </w:t>
      </w:r>
      <w:r w:rsidRPr="003F1561">
        <w:rPr>
          <w:b/>
          <w:lang w:val="en-US"/>
        </w:rPr>
        <w:t>interface f0/24</w:t>
      </w:r>
    </w:p>
    <w:p w14:paraId="3ADC834E" w14:textId="77777777" w:rsidR="009440C6" w:rsidRPr="003F1561" w:rsidRDefault="009440C6" w:rsidP="009440C6">
      <w:pPr>
        <w:pStyle w:val="CMD"/>
        <w:rPr>
          <w:lang w:val="en-US"/>
        </w:rPr>
      </w:pPr>
      <w:r w:rsidRPr="003F1561">
        <w:rPr>
          <w:lang w:val="en-US"/>
        </w:rPr>
        <w:t xml:space="preserve">S1(config-if)# </w:t>
      </w:r>
      <w:r w:rsidRPr="003F1561">
        <w:rPr>
          <w:b/>
          <w:lang w:val="en-US"/>
        </w:rPr>
        <w:t>switchport access vlan 30</w:t>
      </w:r>
    </w:p>
    <w:p w14:paraId="38A61DF4" w14:textId="77777777" w:rsidR="009440C6" w:rsidRDefault="009440C6" w:rsidP="009440C6">
      <w:pPr>
        <w:pStyle w:val="CMDOutput"/>
      </w:pPr>
      <w:r w:rsidRPr="003F1561">
        <w:rPr>
          <w:highlight w:val="yellow"/>
          <w:lang w:val="en-US"/>
        </w:rPr>
        <w:t xml:space="preserve">% Access VLAN does not exist. </w:t>
      </w:r>
      <w:r>
        <w:rPr>
          <w:highlight w:val="yellow"/>
        </w:rPr>
        <w:t>Creating vlan 30</w:t>
      </w:r>
    </w:p>
    <w:p w14:paraId="57D7F294" w14:textId="77777777" w:rsidR="009440C6" w:rsidRDefault="009440C6" w:rsidP="009440C6">
      <w:pPr>
        <w:pStyle w:val="BodyTextL50"/>
      </w:pPr>
      <w:r w:rsidRPr="005353FE">
        <w:rPr>
          <w:b/>
        </w:rPr>
        <w:t>Remarque :</w:t>
      </w:r>
      <w:r>
        <w:t xml:space="preserve"> La technologie actuelle des commutateurs ne nécessite plus l'exécution de la commande </w:t>
      </w:r>
      <w:r w:rsidRPr="00F70000">
        <w:rPr>
          <w:rStyle w:val="DnT"/>
        </w:rPr>
        <w:t>vlan</w:t>
      </w:r>
      <w:r>
        <w:t xml:space="preserve"> pour l'ajout d'un VLAN à la base de données. En attribuant un VLAN inconnu à un port, le VLAN sera créé et ajouté à la base de données VLAN.</w:t>
      </w:r>
    </w:p>
    <w:p w14:paraId="128208E9" w14:textId="77777777" w:rsidR="009440C6" w:rsidRDefault="009440C6" w:rsidP="009440C6">
      <w:pPr>
        <w:pStyle w:val="SubStepAlpha"/>
      </w:pPr>
      <w:r>
        <w:t>Vérifiez que le nouveau VLAN s'affiche dans la table VLAN.</w:t>
      </w:r>
    </w:p>
    <w:p w14:paraId="025B08BE" w14:textId="1CF2B27F" w:rsidR="009440C6" w:rsidRDefault="00A67BD6" w:rsidP="00A67BD6">
      <w:pPr>
        <w:pStyle w:val="Heading4"/>
      </w:pPr>
      <w:r>
        <w:t>Question:</w:t>
      </w:r>
    </w:p>
    <w:p w14:paraId="796B1DB6" w14:textId="77777777" w:rsidR="009440C6" w:rsidRDefault="009440C6" w:rsidP="00A67BD6">
      <w:pPr>
        <w:pStyle w:val="BodyTextL50"/>
        <w:spacing w:before="0"/>
      </w:pPr>
      <w:r>
        <w:t>Quel est le nom par défaut du VLAN 30?</w:t>
      </w:r>
    </w:p>
    <w:p w14:paraId="1D5FD445" w14:textId="53A7A46D" w:rsidR="009440C6" w:rsidRPr="004F253E" w:rsidRDefault="00A67BD6" w:rsidP="004F253E">
      <w:pPr>
        <w:pStyle w:val="AnswerLineL50"/>
      </w:pPr>
      <w:r>
        <w:t>Saisissez vos réponses ici</w:t>
      </w:r>
    </w:p>
    <w:p w14:paraId="5BE5A356" w14:textId="77777777" w:rsidR="009440C6" w:rsidRDefault="009440C6" w:rsidP="009440C6">
      <w:pPr>
        <w:pStyle w:val="SubStepAlpha"/>
      </w:pPr>
      <w:r>
        <w:t xml:space="preserve">Exécutez la commande </w:t>
      </w:r>
      <w:r>
        <w:rPr>
          <w:rStyle w:val="DnT"/>
        </w:rPr>
        <w:t>no vlan 30</w:t>
      </w:r>
      <w:r>
        <w:t xml:space="preserve"> pour supprimer le VLAN 30 de la base de données VLAN.</w:t>
      </w:r>
    </w:p>
    <w:p w14:paraId="13B80206" w14:textId="77777777" w:rsidR="009440C6" w:rsidRPr="003F1561" w:rsidRDefault="009440C6" w:rsidP="009440C6">
      <w:pPr>
        <w:pStyle w:val="CMD"/>
        <w:rPr>
          <w:lang w:val="en-US"/>
        </w:rPr>
      </w:pPr>
      <w:r w:rsidRPr="003F1561">
        <w:rPr>
          <w:lang w:val="en-US"/>
        </w:rPr>
        <w:t xml:space="preserve">S1(config)# </w:t>
      </w:r>
      <w:r w:rsidRPr="003F1561">
        <w:rPr>
          <w:b/>
          <w:lang w:val="en-US"/>
        </w:rPr>
        <w:t>no vlan 30</w:t>
      </w:r>
    </w:p>
    <w:p w14:paraId="153251A3" w14:textId="77777777" w:rsidR="009440C6" w:rsidRPr="003F1561" w:rsidRDefault="009440C6" w:rsidP="009440C6">
      <w:pPr>
        <w:pStyle w:val="CMD"/>
        <w:rPr>
          <w:b/>
          <w:lang w:val="en-US"/>
        </w:rPr>
      </w:pPr>
      <w:r w:rsidRPr="003F1561">
        <w:rPr>
          <w:lang w:val="en-US"/>
        </w:rPr>
        <w:t xml:space="preserve">S1(config)# </w:t>
      </w:r>
      <w:r w:rsidRPr="003F1561">
        <w:rPr>
          <w:b/>
          <w:lang w:val="en-US"/>
        </w:rPr>
        <w:t>end</w:t>
      </w:r>
    </w:p>
    <w:p w14:paraId="46728932" w14:textId="615BBE1D" w:rsidR="009440C6" w:rsidRDefault="009440C6" w:rsidP="009440C6">
      <w:pPr>
        <w:pStyle w:val="SubStepAlpha"/>
      </w:pPr>
      <w:r>
        <w:t xml:space="preserve">Exécutez la commande </w:t>
      </w:r>
      <w:r>
        <w:rPr>
          <w:rStyle w:val="DnT"/>
        </w:rPr>
        <w:t>show vlan brief</w:t>
      </w:r>
      <w:r>
        <w:t>. L'interface F0/24 a été attribuée au VLAN 30.</w:t>
      </w:r>
    </w:p>
    <w:p w14:paraId="17995A8B" w14:textId="304592DD" w:rsidR="00A67BD6" w:rsidRDefault="00A67BD6" w:rsidP="00A67BD6">
      <w:pPr>
        <w:pStyle w:val="Heading4"/>
      </w:pPr>
      <w:r>
        <w:t>Question:</w:t>
      </w:r>
    </w:p>
    <w:p w14:paraId="330618BC" w14:textId="513ED44F" w:rsidR="009440C6" w:rsidRDefault="009440C6" w:rsidP="00A67BD6">
      <w:pPr>
        <w:pStyle w:val="BodyTextL50"/>
        <w:spacing w:before="0"/>
      </w:pPr>
      <w:r>
        <w:t xml:space="preserve">Après avoir supprimé le VLAN 30 de la base de données VLAN, pourquoi F0/24 n'est-il plus affiché dans la sortie de la commande </w:t>
      </w:r>
      <w:r>
        <w:rPr>
          <w:rStyle w:val="DnT"/>
        </w:rPr>
        <w:t xml:space="preserve">show vlan brief </w:t>
      </w:r>
      <w:r>
        <w:t>? À quel VLAN le port F0/24 est-il maintenant affecté? Que devient-il du trafic destiné à l'hôte connecté à F0/24?</w:t>
      </w:r>
    </w:p>
    <w:p w14:paraId="0BEFA869" w14:textId="18A82A73" w:rsidR="009440C6" w:rsidRPr="004F253E" w:rsidRDefault="00A67BD6" w:rsidP="004F253E">
      <w:pPr>
        <w:pStyle w:val="AnswerLineL50"/>
      </w:pPr>
      <w:r>
        <w:t>Saisissez vos réponses ici</w:t>
      </w:r>
    </w:p>
    <w:p w14:paraId="2A05252E" w14:textId="4547C236" w:rsidR="009440C6" w:rsidRDefault="002B5954" w:rsidP="009440C6">
      <w:pPr>
        <w:pStyle w:val="SubStepAlpha"/>
      </w:pPr>
      <w:r>
        <w:t xml:space="preserve">Exécutez la commande </w:t>
      </w:r>
      <w:r>
        <w:rPr>
          <w:rStyle w:val="DnT"/>
        </w:rPr>
        <w:t>no switchport access vlan</w:t>
      </w:r>
      <w:r>
        <w:t xml:space="preserve"> sur l'interface F0/24.</w:t>
      </w:r>
    </w:p>
    <w:p w14:paraId="49F38360" w14:textId="77777777" w:rsidR="004E433E" w:rsidRDefault="009440C6" w:rsidP="009440C6">
      <w:pPr>
        <w:pStyle w:val="SubStepAlpha"/>
      </w:pPr>
      <w:r>
        <w:t xml:space="preserve">Exécutez la commande </w:t>
      </w:r>
      <w:r>
        <w:rPr>
          <w:rStyle w:val="DnT"/>
        </w:rPr>
        <w:t>show vlan brief</w:t>
      </w:r>
      <w:r>
        <w:t xml:space="preserve"> pour déterminer l'attribution de VLAN de F0/24.</w:t>
      </w:r>
    </w:p>
    <w:p w14:paraId="156A934F" w14:textId="7A55D90D" w:rsidR="004E433E" w:rsidRDefault="004E433E" w:rsidP="004E433E">
      <w:pPr>
        <w:pStyle w:val="Heading4"/>
      </w:pPr>
      <w:r>
        <w:t>Questions:</w:t>
      </w:r>
    </w:p>
    <w:p w14:paraId="014C5A43" w14:textId="1E03DE0E" w:rsidR="009440C6" w:rsidRDefault="009440C6" w:rsidP="004E433E">
      <w:pPr>
        <w:pStyle w:val="BodyTextL50"/>
        <w:spacing w:before="0"/>
      </w:pPr>
      <w:r>
        <w:t>À quel VLAN le port F0/24 est-il attribué?</w:t>
      </w:r>
    </w:p>
    <w:p w14:paraId="692F69E5" w14:textId="4FC2AC39" w:rsidR="009440C6" w:rsidRPr="004F253E" w:rsidRDefault="004E433E" w:rsidP="004F253E">
      <w:pPr>
        <w:pStyle w:val="AnswerLineL50"/>
      </w:pPr>
      <w:r>
        <w:t>Saisissez vos réponses ici</w:t>
      </w:r>
    </w:p>
    <w:p w14:paraId="65275012" w14:textId="4909437A" w:rsidR="009440C6" w:rsidRPr="000944E9" w:rsidRDefault="009440C6" w:rsidP="000944E9">
      <w:pPr>
        <w:pStyle w:val="CMDOutputRed"/>
      </w:pPr>
    </w:p>
    <w:p w14:paraId="3037A153" w14:textId="77777777" w:rsidR="009440C6" w:rsidRDefault="009440C6" w:rsidP="009440C6">
      <w:pPr>
        <w:pStyle w:val="BodyTextL50"/>
      </w:pPr>
      <w:r>
        <w:rPr>
          <w:b/>
        </w:rPr>
        <w:t>Remarque</w:t>
      </w:r>
      <w:r>
        <w:t>: Avant de supprimer un VLAN de la base de données, il est recommandé de réattribuer tous les ports qui ont été attribués à ce VLAN.</w:t>
      </w:r>
    </w:p>
    <w:p w14:paraId="6134BE5F" w14:textId="77777777" w:rsidR="009440C6" w:rsidRDefault="009440C6" w:rsidP="009440C6">
      <w:pPr>
        <w:pStyle w:val="BodyTextL50"/>
      </w:pPr>
      <w:r>
        <w:t>Pourquoi devez-vous réattribuer un port à un autre VLAN avant de supprimer le VLAN de la base de données VLAN?</w:t>
      </w:r>
    </w:p>
    <w:p w14:paraId="034B88CE" w14:textId="77777777" w:rsidR="0097630B" w:rsidRPr="00DD0A63" w:rsidRDefault="0097630B" w:rsidP="0097630B">
      <w:pPr>
        <w:pStyle w:val="ConfigWindow"/>
      </w:pPr>
      <w:r>
        <w:t>Fermez la fenêtre de configuration.</w:t>
      </w:r>
    </w:p>
    <w:p w14:paraId="560EBEEA" w14:textId="77777777" w:rsidR="009440C6" w:rsidRDefault="009440C6" w:rsidP="00665FC9">
      <w:pPr>
        <w:pStyle w:val="Heading2"/>
        <w:spacing w:before="120"/>
      </w:pPr>
      <w:r>
        <w:t>Configurer un trunk 802.1Q entre les commutateurs</w:t>
      </w:r>
    </w:p>
    <w:p w14:paraId="0EBEFDBD" w14:textId="6944A675" w:rsidR="009440C6" w:rsidRDefault="009440C6" w:rsidP="009440C6">
      <w:pPr>
        <w:pStyle w:val="BodyTextL25"/>
      </w:pPr>
      <w:r>
        <w:t>Dans la Partie 4, vous allez configurer l'interface F0/1 pour utiliser le protocole DTP (Dynamic Trunking Protocol) afin de lui permettre de négocier le mode trunk. Une fois cette opération réalisée et vérifiée, vous allez désactiver le protocole DTP sur l'interface F0/1 et configurer celle-ci manuellement en tant que trunk.</w:t>
      </w:r>
    </w:p>
    <w:p w14:paraId="5018F042" w14:textId="77777777" w:rsidR="009440C6" w:rsidRPr="00E63A97" w:rsidRDefault="009440C6" w:rsidP="00E63A97">
      <w:pPr>
        <w:pStyle w:val="Heading3"/>
      </w:pPr>
      <w:r>
        <w:t>Utilisez le protocole DTP pour initier le trunking sur F0/1.</w:t>
      </w:r>
    </w:p>
    <w:p w14:paraId="67C60172" w14:textId="01023DCD" w:rsidR="009440C6" w:rsidRDefault="009440C6" w:rsidP="009440C6">
      <w:pPr>
        <w:pStyle w:val="BodyTextL25"/>
      </w:pPr>
      <w:r>
        <w:t>Le mode DTP par défaut d'un port de commutateur 2960 est le mode automatique dynamique (dynamic auto). Cela permet à l'interface de convertir la liaison en trunk si l'interface voisine est configurée pour le mode trunk ou le mode dynamique souhaitable.</w:t>
      </w:r>
    </w:p>
    <w:p w14:paraId="6039A4BC" w14:textId="3D335304" w:rsidR="0097630B" w:rsidRPr="00DD0A63" w:rsidRDefault="0097630B" w:rsidP="0097630B">
      <w:pPr>
        <w:pStyle w:val="ConfigWindow"/>
      </w:pPr>
      <w:r>
        <w:t>Ouvrez la fenêtre de configuration.</w:t>
      </w:r>
    </w:p>
    <w:p w14:paraId="32325AB7" w14:textId="2BE6BACF" w:rsidR="009440C6" w:rsidRDefault="002B5954" w:rsidP="0097630B">
      <w:pPr>
        <w:pStyle w:val="SubStepAlpha"/>
        <w:spacing w:before="0"/>
      </w:pPr>
      <w:r>
        <w:t xml:space="preserve">Configurez F0/1 sur </w:t>
      </w:r>
      <w:r w:rsidRPr="00F70000">
        <w:rPr>
          <w:rStyle w:val="DnT"/>
        </w:rPr>
        <w:t>S1</w:t>
      </w:r>
      <w:r>
        <w:t xml:space="preserve"> pour négocier le mode trunk.</w:t>
      </w:r>
    </w:p>
    <w:p w14:paraId="50CEF253" w14:textId="77777777" w:rsidR="009440C6" w:rsidRPr="003F1561" w:rsidRDefault="009440C6" w:rsidP="009440C6">
      <w:pPr>
        <w:pStyle w:val="CMD"/>
        <w:rPr>
          <w:lang w:val="en-US"/>
        </w:rPr>
      </w:pPr>
      <w:r w:rsidRPr="003F1561">
        <w:rPr>
          <w:lang w:val="en-US"/>
        </w:rPr>
        <w:t xml:space="preserve">S1(config)# </w:t>
      </w:r>
      <w:r w:rsidRPr="003F1561">
        <w:rPr>
          <w:b/>
          <w:lang w:val="en-US"/>
        </w:rPr>
        <w:t>interface f0/1</w:t>
      </w:r>
    </w:p>
    <w:p w14:paraId="2E333DCF" w14:textId="77777777" w:rsidR="009440C6" w:rsidRPr="003F1561" w:rsidRDefault="009440C6" w:rsidP="009440C6">
      <w:pPr>
        <w:pStyle w:val="CMD"/>
        <w:rPr>
          <w:b/>
          <w:lang w:val="en-US"/>
        </w:rPr>
      </w:pPr>
      <w:r w:rsidRPr="003F1561">
        <w:rPr>
          <w:lang w:val="en-US"/>
        </w:rPr>
        <w:t xml:space="preserve">S1(config-if)# </w:t>
      </w:r>
      <w:r w:rsidRPr="003F1561">
        <w:rPr>
          <w:b/>
          <w:lang w:val="en-US"/>
        </w:rPr>
        <w:t>switchport mode dynamic desirable</w:t>
      </w:r>
    </w:p>
    <w:p w14:paraId="7ED6F800" w14:textId="77777777" w:rsidR="009440C6" w:rsidRPr="003F1561" w:rsidRDefault="009440C6" w:rsidP="009440C6">
      <w:pPr>
        <w:pStyle w:val="CMD"/>
        <w:rPr>
          <w:sz w:val="18"/>
          <w:lang w:val="en-US"/>
        </w:rPr>
      </w:pPr>
      <w:r w:rsidRPr="003F1561">
        <w:rPr>
          <w:sz w:val="18"/>
          <w:lang w:val="en-US"/>
        </w:rPr>
        <w:t>Sep 19 02:51:47.257: %LINEPROTO-5-UPDOWN: Line protocol on Interface FastEthernet0/1, changed state to up</w:t>
      </w:r>
    </w:p>
    <w:p w14:paraId="17F514FC" w14:textId="77777777" w:rsidR="009440C6" w:rsidRPr="003F1561" w:rsidRDefault="009440C6" w:rsidP="009440C6">
      <w:pPr>
        <w:pStyle w:val="CMDOutput"/>
        <w:rPr>
          <w:lang w:val="en-US"/>
        </w:rPr>
      </w:pPr>
      <w:r w:rsidRPr="003F1561">
        <w:rPr>
          <w:lang w:val="en-US"/>
        </w:rPr>
        <w:t xml:space="preserve">Sep 19 02:51:47.291: %LINEPROTO-5-UPDOWN: </w:t>
      </w:r>
      <w:r w:rsidRPr="003F1561">
        <w:rPr>
          <w:highlight w:val="yellow"/>
          <w:lang w:val="en-US"/>
        </w:rPr>
        <w:t>Line protocol on Interface Vlan99, changed state to up</w:t>
      </w:r>
    </w:p>
    <w:p w14:paraId="3032BA20" w14:textId="77777777" w:rsidR="009440C6" w:rsidRDefault="009440C6" w:rsidP="009440C6">
      <w:pPr>
        <w:pStyle w:val="BodyTextL50"/>
      </w:pPr>
      <w:r>
        <w:t>Vous devriez également recevoir des messages d’état du lien sur le commutateur S2.</w:t>
      </w:r>
    </w:p>
    <w:p w14:paraId="251B2868" w14:textId="77777777" w:rsidR="009440C6" w:rsidRPr="003F1561" w:rsidRDefault="009440C6" w:rsidP="009440C6">
      <w:pPr>
        <w:pStyle w:val="CMDOutput"/>
        <w:rPr>
          <w:lang w:val="en-US"/>
        </w:rPr>
      </w:pPr>
      <w:r w:rsidRPr="003F1561">
        <w:rPr>
          <w:lang w:val="en-US"/>
        </w:rPr>
        <w:t>S2#</w:t>
      </w:r>
    </w:p>
    <w:p w14:paraId="1DE9DBE6" w14:textId="77777777" w:rsidR="009440C6" w:rsidRPr="003F1561" w:rsidRDefault="009440C6" w:rsidP="009440C6">
      <w:pPr>
        <w:pStyle w:val="CMDOutput"/>
        <w:rPr>
          <w:lang w:val="en-US"/>
        </w:rPr>
      </w:pPr>
      <w:r w:rsidRPr="003F1561">
        <w:rPr>
          <w:lang w:val="en-US"/>
        </w:rPr>
        <w:t>Sep 19 02:42:19.424: %LINK-3-UPDOWN: Interface FastEthernet0/1, changed state to up</w:t>
      </w:r>
    </w:p>
    <w:p w14:paraId="2FA5D049" w14:textId="77777777" w:rsidR="009440C6" w:rsidRPr="003F1561" w:rsidRDefault="009440C6" w:rsidP="009440C6">
      <w:pPr>
        <w:pStyle w:val="CMDOutput"/>
        <w:rPr>
          <w:lang w:val="en-US"/>
        </w:rPr>
      </w:pPr>
      <w:r w:rsidRPr="003F1561">
        <w:rPr>
          <w:lang w:val="en-US"/>
        </w:rPr>
        <w:t xml:space="preserve">Sep 19 02:42:21.454: %LINEPROTO-5-UPDOWN: </w:t>
      </w:r>
      <w:r w:rsidRPr="003F1561">
        <w:rPr>
          <w:highlight w:val="yellow"/>
          <w:lang w:val="en-US"/>
        </w:rPr>
        <w:t>Line protocol on Interface Vlan99, changed state to up</w:t>
      </w:r>
    </w:p>
    <w:p w14:paraId="0734502C" w14:textId="77777777" w:rsidR="009440C6" w:rsidRPr="003F1561" w:rsidRDefault="009440C6" w:rsidP="009440C6">
      <w:pPr>
        <w:pStyle w:val="CMDOutput"/>
        <w:rPr>
          <w:lang w:val="en-US"/>
        </w:rPr>
      </w:pPr>
      <w:r w:rsidRPr="003F1561">
        <w:rPr>
          <w:lang w:val="en-US"/>
        </w:rPr>
        <w:t>Sep 19 02:42:22.419: %LINEPROTO-5-UPDOWN: Line protocol on Interface FastEthernet0/1, changed state to up</w:t>
      </w:r>
    </w:p>
    <w:p w14:paraId="7CF45EAE" w14:textId="0F5C434C" w:rsidR="009440C6" w:rsidRDefault="002B5954" w:rsidP="009440C6">
      <w:pPr>
        <w:pStyle w:val="SubStepAlpha"/>
      </w:pPr>
      <w:r>
        <w:t xml:space="preserve">Sur </w:t>
      </w:r>
      <w:r w:rsidRPr="00F70000">
        <w:rPr>
          <w:rStyle w:val="DnT"/>
        </w:rPr>
        <w:t>S1</w:t>
      </w:r>
      <w:r>
        <w:t xml:space="preserve"> et </w:t>
      </w:r>
      <w:r w:rsidRPr="00F70000">
        <w:rPr>
          <w:rStyle w:val="DnT"/>
        </w:rPr>
        <w:t>S2</w:t>
      </w:r>
      <w:r>
        <w:t xml:space="preserve">, exécutez la commande </w:t>
      </w:r>
      <w:r>
        <w:rPr>
          <w:rStyle w:val="DnT"/>
        </w:rPr>
        <w:t>show vlan brief</w:t>
      </w:r>
      <w:r>
        <w:t xml:space="preserve"> . L'interface F0/1 n'est plus attribuée au VLAN 1. Les interfaces en mode trunk ne sont pas répertoriées dans la table VLAN.</w:t>
      </w:r>
    </w:p>
    <w:p w14:paraId="376FAAC3" w14:textId="77777777" w:rsidR="009440C6" w:rsidRDefault="009440C6" w:rsidP="009440C6">
      <w:pPr>
        <w:pStyle w:val="SubStepAlpha"/>
      </w:pPr>
      <w:r>
        <w:t xml:space="preserve">Exécutez la commande </w:t>
      </w:r>
      <w:r w:rsidRPr="00F70000">
        <w:rPr>
          <w:rStyle w:val="DnT"/>
        </w:rPr>
        <w:t>show interfaces trunk</w:t>
      </w:r>
      <w:r>
        <w:t xml:space="preserve"> pour afficher les interfaces en mode trunk. Notez que le mode sur </w:t>
      </w:r>
      <w:r w:rsidRPr="00F70000">
        <w:rPr>
          <w:rStyle w:val="DnT"/>
        </w:rPr>
        <w:t>S1</w:t>
      </w:r>
      <w:r>
        <w:t xml:space="preserve"> est souhaitable (desirable) et sur </w:t>
      </w:r>
      <w:r w:rsidRPr="00F70000">
        <w:rPr>
          <w:rStyle w:val="DnT"/>
        </w:rPr>
        <w:t>S2</w:t>
      </w:r>
      <w:r>
        <w:t xml:space="preserve"> est automatique (auto).</w:t>
      </w:r>
    </w:p>
    <w:p w14:paraId="51F6DC8C" w14:textId="77777777" w:rsidR="009440C6" w:rsidRPr="003F1561" w:rsidRDefault="009440C6" w:rsidP="009440C6">
      <w:pPr>
        <w:pStyle w:val="CMD"/>
        <w:rPr>
          <w:lang w:val="en-US"/>
        </w:rPr>
      </w:pPr>
      <w:r w:rsidRPr="003F1561">
        <w:rPr>
          <w:lang w:val="en-US"/>
        </w:rPr>
        <w:t xml:space="preserve">S1# </w:t>
      </w:r>
      <w:r w:rsidRPr="003F1561">
        <w:rPr>
          <w:b/>
          <w:lang w:val="en-US"/>
        </w:rPr>
        <w:t>show interfaces trunk</w:t>
      </w:r>
    </w:p>
    <w:p w14:paraId="0677C6C5" w14:textId="77777777" w:rsidR="009440C6" w:rsidRPr="003F1561" w:rsidRDefault="009440C6" w:rsidP="003100EC">
      <w:pPr>
        <w:pStyle w:val="CMDOutputRed"/>
        <w:rPr>
          <w:lang w:val="en-US"/>
        </w:rPr>
      </w:pPr>
    </w:p>
    <w:p w14:paraId="5CF898A6" w14:textId="76BD6E5D" w:rsidR="009440C6" w:rsidRPr="00AC0231" w:rsidRDefault="009440C6" w:rsidP="003100EC">
      <w:pPr>
        <w:pStyle w:val="CMD"/>
      </w:pPr>
      <w:r w:rsidRPr="00AC0231">
        <w:t xml:space="preserve">S2# </w:t>
      </w:r>
      <w:r w:rsidRPr="00AC0231">
        <w:rPr>
          <w:b/>
        </w:rPr>
        <w:t>show interfaces trunk</w:t>
      </w:r>
    </w:p>
    <w:p w14:paraId="480506F9" w14:textId="77777777" w:rsidR="009440C6" w:rsidRPr="00AC0231" w:rsidRDefault="009440C6" w:rsidP="00050578">
      <w:pPr>
        <w:pStyle w:val="CMDOutputRed"/>
      </w:pPr>
    </w:p>
    <w:p w14:paraId="06B14FE1" w14:textId="7D9C9188" w:rsidR="009440C6" w:rsidRDefault="009440C6" w:rsidP="009440C6">
      <w:pPr>
        <w:pStyle w:val="BodyTextL50"/>
      </w:pPr>
      <w:r w:rsidRPr="00D348B1">
        <w:rPr>
          <w:b/>
        </w:rPr>
        <w:t>Remarque :</w:t>
      </w:r>
      <w:r>
        <w:t xml:space="preserve"> Par défaut, tous les VLAN sont autorisés sur un trunk. La commande </w:t>
      </w:r>
      <w:r>
        <w:rPr>
          <w:rStyle w:val="DnT"/>
        </w:rPr>
        <w:t xml:space="preserve">switchport trunk </w:t>
      </w:r>
      <w:r>
        <w:t>permet de contrôler quels VLAN ont accès au trunk. Pour cette activité, conservez les paramètres par défaut. Cela permet à tous les VLAN de traverser F0/1.</w:t>
      </w:r>
    </w:p>
    <w:p w14:paraId="02097DE9" w14:textId="6F2CD5A4" w:rsidR="00092212" w:rsidRDefault="00092212" w:rsidP="00092212">
      <w:pPr>
        <w:pStyle w:val="ConfigWindow"/>
      </w:pPr>
      <w:r>
        <w:t>Fermez la fenêtre de configuration.</w:t>
      </w:r>
    </w:p>
    <w:p w14:paraId="5B522B07" w14:textId="5B7EAC38" w:rsidR="009440C6" w:rsidRDefault="009440C6" w:rsidP="00092212">
      <w:pPr>
        <w:pStyle w:val="SubStepAlpha"/>
        <w:spacing w:before="0"/>
      </w:pPr>
      <w:r>
        <w:t>Assurez-vous que le trafic VLAN circule sur l'interface trunk F0/1.</w:t>
      </w:r>
    </w:p>
    <w:p w14:paraId="25A1CF3D" w14:textId="05E51F6A" w:rsidR="00050578" w:rsidRDefault="00050578" w:rsidP="00050578">
      <w:pPr>
        <w:pStyle w:val="Heading4"/>
      </w:pPr>
      <w:r>
        <w:t>Questions:</w:t>
      </w:r>
    </w:p>
    <w:p w14:paraId="1E5DF77F" w14:textId="77777777" w:rsidR="00050578" w:rsidRDefault="009440C6" w:rsidP="008C38FA">
      <w:pPr>
        <w:pStyle w:val="BodyTextL50"/>
        <w:tabs>
          <w:tab w:val="left" w:pos="2790"/>
        </w:tabs>
        <w:spacing w:before="0"/>
      </w:pPr>
      <w:r>
        <w:t xml:space="preserve">S1 peut-il envoyer une requête ping à </w:t>
      </w:r>
      <w:r w:rsidRPr="002D13FB">
        <w:rPr>
          <w:rStyle w:val="DnT"/>
        </w:rPr>
        <w:t>S2</w:t>
      </w:r>
      <w:r>
        <w:t>?</w:t>
      </w:r>
    </w:p>
    <w:p w14:paraId="43F22E6C" w14:textId="6B638D2B" w:rsidR="00050578" w:rsidRPr="004F253E" w:rsidRDefault="00050578" w:rsidP="004F253E">
      <w:pPr>
        <w:pStyle w:val="AnswerLineL50"/>
      </w:pPr>
      <w:r>
        <w:t>Saisissez vos réponses ici</w:t>
      </w:r>
    </w:p>
    <w:p w14:paraId="5FFDE562" w14:textId="77777777" w:rsidR="00050578" w:rsidRDefault="009440C6" w:rsidP="0097630B">
      <w:pPr>
        <w:pStyle w:val="BodyTextL50"/>
        <w:tabs>
          <w:tab w:val="left" w:pos="2790"/>
        </w:tabs>
        <w:spacing w:before="0"/>
      </w:pPr>
      <w:r w:rsidRPr="002D13FB">
        <w:rPr>
          <w:rStyle w:val="DnT"/>
        </w:rPr>
        <w:t>PC-A</w:t>
      </w:r>
      <w:r>
        <w:t xml:space="preserve"> peut-il envoyer une requête ping à </w:t>
      </w:r>
      <w:r w:rsidRPr="002D13FB">
        <w:rPr>
          <w:rStyle w:val="DnT"/>
        </w:rPr>
        <w:t>PC-B</w:t>
      </w:r>
      <w:r>
        <w:t>?</w:t>
      </w:r>
    </w:p>
    <w:p w14:paraId="35B61489" w14:textId="1E97E1C6" w:rsidR="00050578" w:rsidRPr="004F253E" w:rsidRDefault="00050578" w:rsidP="004F253E">
      <w:pPr>
        <w:pStyle w:val="AnswerLineL50"/>
      </w:pPr>
      <w:r>
        <w:t>Saisissez vos réponses ici</w:t>
      </w:r>
    </w:p>
    <w:p w14:paraId="432E24D8" w14:textId="77777777" w:rsidR="00050578" w:rsidRDefault="009440C6" w:rsidP="009440C6">
      <w:pPr>
        <w:pStyle w:val="BodyTextL50"/>
        <w:tabs>
          <w:tab w:val="left" w:pos="2790"/>
        </w:tabs>
      </w:pPr>
      <w:r w:rsidRPr="002D13FB">
        <w:rPr>
          <w:rStyle w:val="DnT"/>
        </w:rPr>
        <w:t>PC-A</w:t>
      </w:r>
      <w:r>
        <w:t xml:space="preserve"> peut-il envoyer une requête ping à </w:t>
      </w:r>
      <w:r w:rsidRPr="002D13FB">
        <w:rPr>
          <w:rStyle w:val="DnT"/>
        </w:rPr>
        <w:t>S1</w:t>
      </w:r>
      <w:r>
        <w:t>?</w:t>
      </w:r>
    </w:p>
    <w:p w14:paraId="5DD216CA" w14:textId="7F608011" w:rsidR="00050578" w:rsidRPr="004F253E" w:rsidRDefault="00050578" w:rsidP="004F253E">
      <w:pPr>
        <w:pStyle w:val="AnswerLineL50"/>
      </w:pPr>
      <w:r>
        <w:t>Saisissez vos réponses ici</w:t>
      </w:r>
    </w:p>
    <w:p w14:paraId="1A4800CE" w14:textId="77777777" w:rsidR="00050578" w:rsidRDefault="009440C6" w:rsidP="009440C6">
      <w:pPr>
        <w:pStyle w:val="BodyTextL50"/>
        <w:tabs>
          <w:tab w:val="left" w:pos="2790"/>
        </w:tabs>
      </w:pPr>
      <w:r w:rsidRPr="002D13FB">
        <w:rPr>
          <w:rStyle w:val="DnT"/>
        </w:rPr>
        <w:t>PC-B</w:t>
      </w:r>
      <w:r>
        <w:t xml:space="preserve"> peut-il envoyer une requête ping à </w:t>
      </w:r>
      <w:r w:rsidRPr="002D13FB">
        <w:rPr>
          <w:rStyle w:val="DnT"/>
        </w:rPr>
        <w:t>S2</w:t>
      </w:r>
      <w:r>
        <w:t>?</w:t>
      </w:r>
    </w:p>
    <w:p w14:paraId="3D34CC52" w14:textId="298F8FD1" w:rsidR="00050578" w:rsidRPr="004F253E" w:rsidRDefault="00050578" w:rsidP="004F253E">
      <w:pPr>
        <w:pStyle w:val="AnswerLineL50"/>
      </w:pPr>
      <w:r>
        <w:t>Saisissez vos réponses ici</w:t>
      </w:r>
    </w:p>
    <w:p w14:paraId="1345E2DF" w14:textId="77777777" w:rsidR="009440C6" w:rsidRPr="00CE5984" w:rsidRDefault="009440C6" w:rsidP="009440C6">
      <w:pPr>
        <w:pStyle w:val="BodyTextL50"/>
      </w:pPr>
      <w:r>
        <w:t>Si vous avez répondu "Non" à l'une de ces questions, expliquez pourquoi ci-dessous.</w:t>
      </w:r>
    </w:p>
    <w:p w14:paraId="2E8ADCDD" w14:textId="2DBC0AB2" w:rsidR="009440C6" w:rsidRPr="004F253E" w:rsidRDefault="00050578" w:rsidP="004F253E">
      <w:pPr>
        <w:pStyle w:val="AnswerLineL50"/>
      </w:pPr>
      <w:r>
        <w:t>Saisissez vos réponses ici</w:t>
      </w:r>
    </w:p>
    <w:p w14:paraId="7EA04CF8" w14:textId="77777777" w:rsidR="009440C6" w:rsidRPr="00E63A97" w:rsidRDefault="009440C6" w:rsidP="00E63A97">
      <w:pPr>
        <w:pStyle w:val="Heading3"/>
      </w:pPr>
      <w:r>
        <w:t>Configurez manuellement l'interface trunk F0/1.</w:t>
      </w:r>
    </w:p>
    <w:p w14:paraId="66B5C565" w14:textId="77777777" w:rsidR="009440C6" w:rsidRDefault="009440C6" w:rsidP="009440C6">
      <w:pPr>
        <w:pStyle w:val="BodyTextL25"/>
      </w:pPr>
      <w:r>
        <w:t xml:space="preserve">La commande </w:t>
      </w:r>
      <w:r w:rsidRPr="002D13FB">
        <w:rPr>
          <w:rStyle w:val="DnT"/>
        </w:rPr>
        <w:t>switchport mode trunk</w:t>
      </w:r>
      <w:r>
        <w:t xml:space="preserve"> est utilisée pour configurer manuellement un port en tant que trunk. Cette commande doit être exécutée sur les deux extrémités de la liaison.</w:t>
      </w:r>
    </w:p>
    <w:p w14:paraId="6662A4E8" w14:textId="6C80B055" w:rsidR="009440C6" w:rsidRDefault="0049358B" w:rsidP="009440C6">
      <w:pPr>
        <w:pStyle w:val="SubStepAlpha"/>
      </w:pPr>
      <w:r>
        <w:t>Sur l'interface F0/1, modifier le mode switchport mode pour forcer le trunking. Assurez-vous d'effectuer cette opération sur les deux commutateurs.</w:t>
      </w:r>
    </w:p>
    <w:p w14:paraId="18E4908E" w14:textId="06E4C43A" w:rsidR="00B27BDB" w:rsidRDefault="00B27BDB" w:rsidP="00B27BDB">
      <w:pPr>
        <w:pStyle w:val="ConfigWindow"/>
      </w:pPr>
      <w:r>
        <w:t>Ouvrez la fenêtre de configuration.</w:t>
      </w:r>
    </w:p>
    <w:p w14:paraId="715D43BA" w14:textId="77777777" w:rsidR="009440C6" w:rsidRPr="003F1561" w:rsidRDefault="009440C6" w:rsidP="00B27BDB">
      <w:pPr>
        <w:pStyle w:val="CMD"/>
        <w:spacing w:before="0"/>
        <w:rPr>
          <w:lang w:val="en-US"/>
        </w:rPr>
      </w:pPr>
      <w:r w:rsidRPr="003F1561">
        <w:rPr>
          <w:lang w:val="en-US"/>
        </w:rPr>
        <w:t xml:space="preserve">S1(config)# </w:t>
      </w:r>
      <w:r w:rsidRPr="003F1561">
        <w:rPr>
          <w:b/>
          <w:lang w:val="en-US"/>
        </w:rPr>
        <w:t>interface f0/1</w:t>
      </w:r>
    </w:p>
    <w:p w14:paraId="21FC228B" w14:textId="77777777" w:rsidR="009440C6" w:rsidRPr="003F1561" w:rsidRDefault="009440C6" w:rsidP="009440C6">
      <w:pPr>
        <w:pStyle w:val="CMD"/>
        <w:rPr>
          <w:b/>
          <w:lang w:val="en-US"/>
        </w:rPr>
      </w:pPr>
      <w:r w:rsidRPr="003F1561">
        <w:rPr>
          <w:lang w:val="en-US"/>
        </w:rPr>
        <w:t xml:space="preserve">S1(config-if)# </w:t>
      </w:r>
      <w:r w:rsidRPr="003F1561">
        <w:rPr>
          <w:b/>
          <w:lang w:val="en-US"/>
        </w:rPr>
        <w:t>switchport mode trunk</w:t>
      </w:r>
    </w:p>
    <w:p w14:paraId="60C5FE98" w14:textId="77777777" w:rsidR="009440C6" w:rsidRPr="003F1561" w:rsidRDefault="009440C6" w:rsidP="009440C6">
      <w:pPr>
        <w:pStyle w:val="CMD"/>
        <w:rPr>
          <w:color w:val="FF0000"/>
          <w:lang w:val="en-US"/>
        </w:rPr>
      </w:pPr>
    </w:p>
    <w:p w14:paraId="2AAFDAEC" w14:textId="77777777" w:rsidR="009440C6" w:rsidRDefault="009440C6" w:rsidP="009440C6">
      <w:pPr>
        <w:pStyle w:val="SubStepAlpha"/>
      </w:pPr>
      <w:r>
        <w:t xml:space="preserve">Exécutez la commande </w:t>
      </w:r>
      <w:r w:rsidRPr="002D13FB">
        <w:rPr>
          <w:rStyle w:val="DnT"/>
        </w:rPr>
        <w:t>show interfaces trunk</w:t>
      </w:r>
      <w:r>
        <w:t xml:space="preserve"> pour afficher le mode trunk. Notez que le mode est passé de </w:t>
      </w:r>
      <w:r w:rsidRPr="002D13FB">
        <w:rPr>
          <w:rStyle w:val="DnT"/>
        </w:rPr>
        <w:t>desirable</w:t>
      </w:r>
      <w:r>
        <w:t xml:space="preserve"> à </w:t>
      </w:r>
      <w:r w:rsidRPr="002D13FB">
        <w:rPr>
          <w:rStyle w:val="DnT"/>
        </w:rPr>
        <w:t>on</w:t>
      </w:r>
      <w:r>
        <w:t>.</w:t>
      </w:r>
    </w:p>
    <w:p w14:paraId="376E5917" w14:textId="6CF26250" w:rsidR="009440C6" w:rsidRPr="003F1561" w:rsidRDefault="009440C6" w:rsidP="009440C6">
      <w:pPr>
        <w:pStyle w:val="CMD"/>
        <w:rPr>
          <w:b/>
          <w:lang w:val="en-US"/>
        </w:rPr>
      </w:pPr>
      <w:r w:rsidRPr="003F1561">
        <w:rPr>
          <w:lang w:val="en-US"/>
        </w:rPr>
        <w:t xml:space="preserve">S1# </w:t>
      </w:r>
      <w:r w:rsidRPr="003F1561">
        <w:rPr>
          <w:b/>
          <w:lang w:val="en-US"/>
        </w:rPr>
        <w:t>show interfaces trunk</w:t>
      </w:r>
    </w:p>
    <w:p w14:paraId="1F5C9A87" w14:textId="77777777" w:rsidR="009440C6" w:rsidRPr="003F1561" w:rsidRDefault="009440C6" w:rsidP="00050578">
      <w:pPr>
        <w:pStyle w:val="CMDOutputRed"/>
        <w:rPr>
          <w:lang w:val="en-US"/>
        </w:rPr>
      </w:pPr>
    </w:p>
    <w:p w14:paraId="26644B97" w14:textId="1471E4D0" w:rsidR="009440C6" w:rsidRDefault="009440C6" w:rsidP="009440C6">
      <w:pPr>
        <w:pStyle w:val="SubStepAlpha"/>
      </w:pPr>
      <w:r>
        <w:t xml:space="preserve">Modifiez la configuration du trunk sur les deux commutateurs en changeant le VLAN </w:t>
      </w:r>
      <w:r w:rsidRPr="002D13FB">
        <w:rPr>
          <w:rStyle w:val="DnT"/>
        </w:rPr>
        <w:t>natif</w:t>
      </w:r>
      <w:r>
        <w:t xml:space="preserve"> de VLAN 1 à VLAN 1000.</w:t>
      </w:r>
    </w:p>
    <w:p w14:paraId="70B4B1AD" w14:textId="77777777" w:rsidR="009440C6" w:rsidRPr="00AC0231" w:rsidRDefault="009440C6" w:rsidP="009440C6">
      <w:pPr>
        <w:pStyle w:val="CMD"/>
        <w:rPr>
          <w:lang w:val="en-US"/>
        </w:rPr>
      </w:pPr>
      <w:r w:rsidRPr="00AC0231">
        <w:rPr>
          <w:lang w:val="en-US"/>
        </w:rPr>
        <w:t xml:space="preserve">S1(config)# </w:t>
      </w:r>
      <w:r w:rsidRPr="00AC0231">
        <w:rPr>
          <w:b/>
          <w:bCs/>
          <w:lang w:val="en-US"/>
        </w:rPr>
        <w:t>interface f0/1</w:t>
      </w:r>
    </w:p>
    <w:p w14:paraId="5F11212C" w14:textId="77777777" w:rsidR="009440C6" w:rsidRPr="00AC0231" w:rsidRDefault="009440C6" w:rsidP="009440C6">
      <w:pPr>
        <w:pStyle w:val="CMD"/>
        <w:rPr>
          <w:lang w:val="en-US"/>
        </w:rPr>
      </w:pPr>
      <w:r w:rsidRPr="00AC0231">
        <w:rPr>
          <w:lang w:val="en-US"/>
        </w:rPr>
        <w:t xml:space="preserve">S1(config-if)# </w:t>
      </w:r>
      <w:r w:rsidRPr="00AC0231">
        <w:rPr>
          <w:b/>
          <w:bCs/>
          <w:lang w:val="en-US"/>
        </w:rPr>
        <w:t>switchport trunk native vlan 1000</w:t>
      </w:r>
    </w:p>
    <w:p w14:paraId="2F328168" w14:textId="77777777" w:rsidR="009440C6" w:rsidRPr="00AC0231" w:rsidRDefault="009440C6" w:rsidP="009440C6">
      <w:pPr>
        <w:pStyle w:val="CMD"/>
        <w:rPr>
          <w:lang w:val="en-US"/>
        </w:rPr>
      </w:pPr>
    </w:p>
    <w:p w14:paraId="1694F003" w14:textId="5D9DDD2F" w:rsidR="009440C6" w:rsidRDefault="009440C6" w:rsidP="009440C6">
      <w:pPr>
        <w:pStyle w:val="SubStepAlpha"/>
      </w:pPr>
      <w:r>
        <w:t xml:space="preserve">Exécutez la commande </w:t>
      </w:r>
      <w:r w:rsidRPr="002D13FB">
        <w:rPr>
          <w:rStyle w:val="DnT"/>
        </w:rPr>
        <w:t>show interfaces trunk</w:t>
      </w:r>
      <w:r>
        <w:t xml:space="preserve"> pour afficher le mode trunk. Notez que les informations du VLAN </w:t>
      </w:r>
      <w:r w:rsidRPr="002D13FB">
        <w:rPr>
          <w:rStyle w:val="DnT"/>
        </w:rPr>
        <w:t>natif</w:t>
      </w:r>
      <w:r>
        <w:t xml:space="preserve"> sont mises à jour.</w:t>
      </w:r>
    </w:p>
    <w:p w14:paraId="6AC85178" w14:textId="77777777" w:rsidR="009440C6" w:rsidRPr="00AC0231" w:rsidRDefault="009440C6" w:rsidP="009440C6">
      <w:pPr>
        <w:pStyle w:val="CMD"/>
        <w:rPr>
          <w:lang w:val="en-US"/>
        </w:rPr>
      </w:pPr>
      <w:r w:rsidRPr="00AC0231">
        <w:rPr>
          <w:lang w:val="en-US"/>
        </w:rPr>
        <w:t xml:space="preserve">S2# </w:t>
      </w:r>
      <w:r w:rsidRPr="00AC0231">
        <w:rPr>
          <w:b/>
          <w:bCs/>
          <w:lang w:val="en-US"/>
        </w:rPr>
        <w:t>show interfaces trunk</w:t>
      </w:r>
    </w:p>
    <w:p w14:paraId="21EA5325" w14:textId="77777777" w:rsidR="009440C6" w:rsidRPr="00AC0231" w:rsidRDefault="009440C6" w:rsidP="00050578">
      <w:pPr>
        <w:pStyle w:val="CMDOutputRed"/>
        <w:rPr>
          <w:lang w:val="en-US"/>
        </w:rPr>
      </w:pPr>
    </w:p>
    <w:p w14:paraId="49996F43" w14:textId="1C2A80C8" w:rsidR="009440C6" w:rsidRDefault="00050578" w:rsidP="00050578">
      <w:pPr>
        <w:pStyle w:val="Heading4"/>
      </w:pPr>
      <w:r>
        <w:t>Questions:</w:t>
      </w:r>
    </w:p>
    <w:p w14:paraId="1E4E26FF" w14:textId="77777777" w:rsidR="009440C6" w:rsidRDefault="009440C6" w:rsidP="00050578">
      <w:pPr>
        <w:pStyle w:val="BodyTextL50"/>
        <w:spacing w:before="0"/>
      </w:pPr>
      <w:r>
        <w:t>Pourquoi voudriez-vous configurer manuellement une interface en mode trunk au lieu d'utiliser le protocole DTP?</w:t>
      </w:r>
    </w:p>
    <w:p w14:paraId="65E37D9B" w14:textId="4DD6AB76" w:rsidR="009440C6" w:rsidRPr="004F253E" w:rsidRDefault="00050578" w:rsidP="004F253E">
      <w:pPr>
        <w:pStyle w:val="AnswerLineL50"/>
      </w:pPr>
      <w:r>
        <w:t>Saisissez vos réponses ici</w:t>
      </w:r>
    </w:p>
    <w:p w14:paraId="0B6D258E" w14:textId="77777777" w:rsidR="009440C6" w:rsidRDefault="009440C6" w:rsidP="004F253E">
      <w:pPr>
        <w:pStyle w:val="BodyTextL50"/>
      </w:pPr>
      <w:r>
        <w:t>Pourquoi souhaitez-vous modifier le VLAN natif sur un trunk?</w:t>
      </w:r>
    </w:p>
    <w:p w14:paraId="27AFAA60" w14:textId="5D3B8475" w:rsidR="009440C6" w:rsidRPr="004F253E" w:rsidRDefault="00050578" w:rsidP="004F253E">
      <w:pPr>
        <w:pStyle w:val="AnswerLineL50"/>
      </w:pPr>
      <w:r>
        <w:t>Saisissez vos réponses ici</w:t>
      </w:r>
    </w:p>
    <w:p w14:paraId="45E704D4" w14:textId="77777777" w:rsidR="00B27BDB" w:rsidRPr="00DD0A63" w:rsidRDefault="00B27BDB" w:rsidP="00B27BDB">
      <w:pPr>
        <w:pStyle w:val="ConfigWindow"/>
      </w:pPr>
      <w:r>
        <w:t>Fermez la fenêtre de configuration.</w:t>
      </w:r>
    </w:p>
    <w:p w14:paraId="7F413F85" w14:textId="49093D3D" w:rsidR="009440C6" w:rsidRDefault="009440C6" w:rsidP="00665FC9">
      <w:pPr>
        <w:pStyle w:val="Heading1"/>
        <w:spacing w:before="120"/>
      </w:pPr>
      <w:r>
        <w:t>Questions de réflexion</w:t>
      </w:r>
    </w:p>
    <w:p w14:paraId="052EDD49" w14:textId="77777777" w:rsidR="009440C6" w:rsidRDefault="009440C6" w:rsidP="004E433E">
      <w:pPr>
        <w:pStyle w:val="ReflectionQ"/>
      </w:pPr>
      <w:r>
        <w:t>Qu'est-ce qui est nécessaire pour permettre aux hôtes présentés dans le VLAN 10 de communiquer avec ceux du VLAN 99?</w:t>
      </w:r>
    </w:p>
    <w:p w14:paraId="04B03023" w14:textId="6A69DDD0" w:rsidR="009440C6" w:rsidRPr="004F253E" w:rsidRDefault="004E433E" w:rsidP="004F253E">
      <w:pPr>
        <w:pStyle w:val="AnswerLineL25"/>
      </w:pPr>
      <w:r>
        <w:t>Saisissez vos réponses ici</w:t>
      </w:r>
    </w:p>
    <w:p w14:paraId="2DA3B3F4" w14:textId="77777777" w:rsidR="009440C6" w:rsidRDefault="009440C6" w:rsidP="004E433E">
      <w:pPr>
        <w:pStyle w:val="ReflectionQ"/>
      </w:pPr>
      <w:r>
        <w:t>Quels sont les principaux avantages dont une entreprise peut bénéficier grâce à une utilisation efficace des VLAN?</w:t>
      </w:r>
    </w:p>
    <w:p w14:paraId="2BE5954A" w14:textId="17E440B0" w:rsidR="009440C6" w:rsidRPr="004F253E" w:rsidRDefault="004E433E" w:rsidP="004F253E">
      <w:pPr>
        <w:pStyle w:val="AnswerLineL25"/>
      </w:pPr>
      <w:r>
        <w:t>Saisissez vos réponses ici</w:t>
      </w:r>
    </w:p>
    <w:p w14:paraId="5EEEF3ED" w14:textId="64230213" w:rsidR="009440C6" w:rsidRPr="00124883" w:rsidRDefault="00E50691" w:rsidP="00124883">
      <w:pPr>
        <w:pStyle w:val="ConfigWindow"/>
      </w:pPr>
      <w:r>
        <w:t>Fin du document</w:t>
      </w:r>
    </w:p>
    <w:sectPr w:rsidR="009440C6" w:rsidRPr="0012488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DFC28" w14:textId="77777777" w:rsidR="00103164" w:rsidRDefault="00103164" w:rsidP="00710659">
      <w:pPr>
        <w:spacing w:after="0" w:line="240" w:lineRule="auto"/>
      </w:pPr>
      <w:r>
        <w:separator/>
      </w:r>
    </w:p>
    <w:p w14:paraId="0F5F6E44" w14:textId="77777777" w:rsidR="00103164" w:rsidRDefault="00103164"/>
  </w:endnote>
  <w:endnote w:type="continuationSeparator" w:id="0">
    <w:p w14:paraId="6F06F7E6" w14:textId="77777777" w:rsidR="00103164" w:rsidRDefault="00103164" w:rsidP="00710659">
      <w:pPr>
        <w:spacing w:after="0" w:line="240" w:lineRule="auto"/>
      </w:pPr>
      <w:r>
        <w:continuationSeparator/>
      </w:r>
    </w:p>
    <w:p w14:paraId="79612E1C" w14:textId="77777777" w:rsidR="00103164" w:rsidRDefault="00103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B0A1E" w14:textId="77777777" w:rsidR="003F1561" w:rsidRDefault="003F15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AB36B" w14:textId="7C11E745" w:rsidR="00F70000" w:rsidRPr="004721BB" w:rsidRDefault="00F70000" w:rsidP="004721BB">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3F1561">
      <w:t>–</w:t>
    </w:r>
    <w:r>
      <w:t xml:space="preserve"> </w:t>
    </w:r>
    <w:r w:rsidR="003F1561">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5F755" w14:textId="2729D051" w:rsidR="00F70000" w:rsidRPr="004721BB" w:rsidRDefault="00F70000" w:rsidP="004721BB">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3F1561">
      <w:t>–</w:t>
    </w:r>
    <w:r>
      <w:t xml:space="preserve"> </w:t>
    </w:r>
    <w:r w:rsidR="003F1561">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74C6C" w14:textId="77777777" w:rsidR="00103164" w:rsidRDefault="00103164" w:rsidP="00710659">
      <w:pPr>
        <w:spacing w:after="0" w:line="240" w:lineRule="auto"/>
      </w:pPr>
      <w:r>
        <w:separator/>
      </w:r>
    </w:p>
    <w:p w14:paraId="6ADBC404" w14:textId="77777777" w:rsidR="00103164" w:rsidRDefault="00103164"/>
  </w:footnote>
  <w:footnote w:type="continuationSeparator" w:id="0">
    <w:p w14:paraId="54EE04B6" w14:textId="77777777" w:rsidR="00103164" w:rsidRDefault="00103164" w:rsidP="00710659">
      <w:pPr>
        <w:spacing w:after="0" w:line="240" w:lineRule="auto"/>
      </w:pPr>
      <w:r>
        <w:continuationSeparator/>
      </w:r>
    </w:p>
    <w:p w14:paraId="4A379096" w14:textId="77777777" w:rsidR="00103164" w:rsidRDefault="001031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05968" w14:textId="77777777" w:rsidR="003F1561" w:rsidRDefault="003F15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1711D7E643374B8AA0F0D5933D01BCBF"/>
      </w:placeholder>
      <w:dataBinding w:prefixMappings="xmlns:ns0='http://purl.org/dc/elements/1.1/' xmlns:ns1='http://schemas.openxmlformats.org/package/2006/metadata/core-properties' " w:xpath="/ns1:coreProperties[1]/ns0:title[1]" w:storeItemID="{6C3C8BC8-F283-45AE-878A-BAB7291924A1}"/>
      <w:text/>
    </w:sdtPr>
    <w:sdtEndPr/>
    <w:sdtContent>
      <w:p w14:paraId="0E279B98" w14:textId="451B41E2" w:rsidR="00F70000" w:rsidRDefault="00F70000" w:rsidP="008402F2">
        <w:pPr>
          <w:pStyle w:val="PageHead"/>
        </w:pPr>
        <w:r>
          <w:t>Packet Tracer - Configurer les VLAN et le trunk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DA38A" w14:textId="77777777" w:rsidR="00F70000" w:rsidRDefault="00F70000" w:rsidP="006C3FCF">
    <w:pPr>
      <w:ind w:left="-288"/>
    </w:pPr>
    <w:r>
      <w:rPr>
        <w:noProof/>
      </w:rPr>
      <w:drawing>
        <wp:inline distT="0" distB="0" distL="0" distR="0" wp14:anchorId="1B2E4678" wp14:editId="5952204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18C2B30"/>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num>
  <w:num w:numId="10">
    <w:abstractNumId w:val="9"/>
  </w:num>
  <w:num w:numId="11">
    <w:abstractNumId w:val="11"/>
  </w:num>
  <w:num w:numId="12">
    <w:abstractNumId w:val="9"/>
    <w:lvlOverride w:ilvl="0">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7"/>
  </w:num>
  <w:num w:numId="17">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8">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
    <w:abstractNumId w:val="2"/>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246"/>
    <w:rsid w:val="00001520"/>
    <w:rsid w:val="00001BDF"/>
    <w:rsid w:val="0000380F"/>
    <w:rsid w:val="00004175"/>
    <w:rsid w:val="000059C9"/>
    <w:rsid w:val="00012C22"/>
    <w:rsid w:val="000160F7"/>
    <w:rsid w:val="00016D5B"/>
    <w:rsid w:val="00016F30"/>
    <w:rsid w:val="0002047C"/>
    <w:rsid w:val="00021B9A"/>
    <w:rsid w:val="00022852"/>
    <w:rsid w:val="000242D6"/>
    <w:rsid w:val="00024EE5"/>
    <w:rsid w:val="000271AB"/>
    <w:rsid w:val="00041AF6"/>
    <w:rsid w:val="00044E62"/>
    <w:rsid w:val="00050578"/>
    <w:rsid w:val="00050BA4"/>
    <w:rsid w:val="0005141D"/>
    <w:rsid w:val="00051738"/>
    <w:rsid w:val="0005242B"/>
    <w:rsid w:val="00052548"/>
    <w:rsid w:val="00060696"/>
    <w:rsid w:val="000626DB"/>
    <w:rsid w:val="00062D89"/>
    <w:rsid w:val="00067A67"/>
    <w:rsid w:val="00070C16"/>
    <w:rsid w:val="00075EA9"/>
    <w:rsid w:val="000769CF"/>
    <w:rsid w:val="000815D8"/>
    <w:rsid w:val="00084C99"/>
    <w:rsid w:val="00085CC6"/>
    <w:rsid w:val="00090C07"/>
    <w:rsid w:val="0009147A"/>
    <w:rsid w:val="00091E8D"/>
    <w:rsid w:val="00092212"/>
    <w:rsid w:val="00092688"/>
    <w:rsid w:val="0009378D"/>
    <w:rsid w:val="000944E9"/>
    <w:rsid w:val="00097163"/>
    <w:rsid w:val="000A22C8"/>
    <w:rsid w:val="000B0606"/>
    <w:rsid w:val="000B2344"/>
    <w:rsid w:val="000B7DE5"/>
    <w:rsid w:val="000C2118"/>
    <w:rsid w:val="000C6425"/>
    <w:rsid w:val="000C6E6E"/>
    <w:rsid w:val="000C7B7D"/>
    <w:rsid w:val="000D55B4"/>
    <w:rsid w:val="000E4526"/>
    <w:rsid w:val="000E65F0"/>
    <w:rsid w:val="000F072C"/>
    <w:rsid w:val="000F2074"/>
    <w:rsid w:val="000F31D7"/>
    <w:rsid w:val="000F6743"/>
    <w:rsid w:val="000F7A25"/>
    <w:rsid w:val="001006C2"/>
    <w:rsid w:val="0010099C"/>
    <w:rsid w:val="00101BE8"/>
    <w:rsid w:val="00103164"/>
    <w:rsid w:val="00103401"/>
    <w:rsid w:val="00103A44"/>
    <w:rsid w:val="00103D36"/>
    <w:rsid w:val="0010436E"/>
    <w:rsid w:val="00107B2B"/>
    <w:rsid w:val="00112AC5"/>
    <w:rsid w:val="001133DD"/>
    <w:rsid w:val="00120CBE"/>
    <w:rsid w:val="00121BAE"/>
    <w:rsid w:val="00124883"/>
    <w:rsid w:val="00125806"/>
    <w:rsid w:val="001261C4"/>
    <w:rsid w:val="00130A20"/>
    <w:rsid w:val="001314FB"/>
    <w:rsid w:val="001366EC"/>
    <w:rsid w:val="0014219C"/>
    <w:rsid w:val="001425ED"/>
    <w:rsid w:val="00143450"/>
    <w:rsid w:val="00144997"/>
    <w:rsid w:val="00144F0B"/>
    <w:rsid w:val="001523C0"/>
    <w:rsid w:val="001535FE"/>
    <w:rsid w:val="00154E3A"/>
    <w:rsid w:val="00155246"/>
    <w:rsid w:val="00155352"/>
    <w:rsid w:val="00157902"/>
    <w:rsid w:val="00162105"/>
    <w:rsid w:val="00162EEA"/>
    <w:rsid w:val="00163164"/>
    <w:rsid w:val="00166253"/>
    <w:rsid w:val="00170489"/>
    <w:rsid w:val="001704B7"/>
    <w:rsid w:val="001708A6"/>
    <w:rsid w:val="001710C0"/>
    <w:rsid w:val="0017208C"/>
    <w:rsid w:val="00172AFB"/>
    <w:rsid w:val="00174EE0"/>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840"/>
    <w:rsid w:val="001A69AC"/>
    <w:rsid w:val="001B67D8"/>
    <w:rsid w:val="001B6F95"/>
    <w:rsid w:val="001C05A1"/>
    <w:rsid w:val="001C1D9E"/>
    <w:rsid w:val="001C2C02"/>
    <w:rsid w:val="001C5998"/>
    <w:rsid w:val="001C7C3B"/>
    <w:rsid w:val="001D5B6F"/>
    <w:rsid w:val="001E0AB8"/>
    <w:rsid w:val="001E38E0"/>
    <w:rsid w:val="001E4E72"/>
    <w:rsid w:val="001E62B3"/>
    <w:rsid w:val="001E6424"/>
    <w:rsid w:val="001F0171"/>
    <w:rsid w:val="001F0D77"/>
    <w:rsid w:val="001F643A"/>
    <w:rsid w:val="001F7DD8"/>
    <w:rsid w:val="00200FD4"/>
    <w:rsid w:val="00201928"/>
    <w:rsid w:val="00203E26"/>
    <w:rsid w:val="0020449C"/>
    <w:rsid w:val="002113B8"/>
    <w:rsid w:val="00215665"/>
    <w:rsid w:val="002163BB"/>
    <w:rsid w:val="0021792C"/>
    <w:rsid w:val="002240AB"/>
    <w:rsid w:val="00224758"/>
    <w:rsid w:val="00225E37"/>
    <w:rsid w:val="00230930"/>
    <w:rsid w:val="00231DCA"/>
    <w:rsid w:val="00235792"/>
    <w:rsid w:val="00242E3A"/>
    <w:rsid w:val="00246492"/>
    <w:rsid w:val="002506CF"/>
    <w:rsid w:val="0025107F"/>
    <w:rsid w:val="00260CD4"/>
    <w:rsid w:val="002639D8"/>
    <w:rsid w:val="00265F77"/>
    <w:rsid w:val="00266C83"/>
    <w:rsid w:val="00270FCC"/>
    <w:rsid w:val="0027435D"/>
    <w:rsid w:val="002768DC"/>
    <w:rsid w:val="002806F2"/>
    <w:rsid w:val="002857B8"/>
    <w:rsid w:val="00294C8F"/>
    <w:rsid w:val="002A0B2E"/>
    <w:rsid w:val="002A0DC1"/>
    <w:rsid w:val="002A6C56"/>
    <w:rsid w:val="002B5954"/>
    <w:rsid w:val="002C04C4"/>
    <w:rsid w:val="002C090C"/>
    <w:rsid w:val="002C1243"/>
    <w:rsid w:val="002C1815"/>
    <w:rsid w:val="002C475E"/>
    <w:rsid w:val="002C6AD6"/>
    <w:rsid w:val="002D13FB"/>
    <w:rsid w:val="002D4D3E"/>
    <w:rsid w:val="002D6C2A"/>
    <w:rsid w:val="002D7A86"/>
    <w:rsid w:val="002F1032"/>
    <w:rsid w:val="002F45FF"/>
    <w:rsid w:val="002F66D3"/>
    <w:rsid w:val="002F6D17"/>
    <w:rsid w:val="00302887"/>
    <w:rsid w:val="00303D1A"/>
    <w:rsid w:val="003056EB"/>
    <w:rsid w:val="00306208"/>
    <w:rsid w:val="003071FF"/>
    <w:rsid w:val="003100EC"/>
    <w:rsid w:val="00310652"/>
    <w:rsid w:val="00311065"/>
    <w:rsid w:val="0031371D"/>
    <w:rsid w:val="0031789F"/>
    <w:rsid w:val="00320788"/>
    <w:rsid w:val="003233A3"/>
    <w:rsid w:val="00334C33"/>
    <w:rsid w:val="0034218C"/>
    <w:rsid w:val="003434A9"/>
    <w:rsid w:val="0034455D"/>
    <w:rsid w:val="0034604B"/>
    <w:rsid w:val="00346D17"/>
    <w:rsid w:val="00347972"/>
    <w:rsid w:val="0035030C"/>
    <w:rsid w:val="0035469B"/>
    <w:rsid w:val="003559CC"/>
    <w:rsid w:val="00355D4B"/>
    <w:rsid w:val="003569D7"/>
    <w:rsid w:val="003608AC"/>
    <w:rsid w:val="00363A23"/>
    <w:rsid w:val="0036440C"/>
    <w:rsid w:val="0036465A"/>
    <w:rsid w:val="00372564"/>
    <w:rsid w:val="00390C38"/>
    <w:rsid w:val="00392748"/>
    <w:rsid w:val="00392C65"/>
    <w:rsid w:val="00392ED5"/>
    <w:rsid w:val="00397886"/>
    <w:rsid w:val="003A0742"/>
    <w:rsid w:val="003A19DC"/>
    <w:rsid w:val="003A1B45"/>
    <w:rsid w:val="003A220C"/>
    <w:rsid w:val="003B1500"/>
    <w:rsid w:val="003B256A"/>
    <w:rsid w:val="003B46FC"/>
    <w:rsid w:val="003B5767"/>
    <w:rsid w:val="003B7605"/>
    <w:rsid w:val="003C08AA"/>
    <w:rsid w:val="003C2A7B"/>
    <w:rsid w:val="003C41D3"/>
    <w:rsid w:val="003C49EF"/>
    <w:rsid w:val="003C6BCA"/>
    <w:rsid w:val="003C7902"/>
    <w:rsid w:val="003D0BFF"/>
    <w:rsid w:val="003D48AD"/>
    <w:rsid w:val="003D6EF1"/>
    <w:rsid w:val="003E28A5"/>
    <w:rsid w:val="003E39C1"/>
    <w:rsid w:val="003E5BE5"/>
    <w:rsid w:val="003E7D8E"/>
    <w:rsid w:val="003F1561"/>
    <w:rsid w:val="003F18D1"/>
    <w:rsid w:val="003F20EC"/>
    <w:rsid w:val="003F4F0E"/>
    <w:rsid w:val="003F6096"/>
    <w:rsid w:val="003F6E06"/>
    <w:rsid w:val="00403C7A"/>
    <w:rsid w:val="004057A6"/>
    <w:rsid w:val="00406554"/>
    <w:rsid w:val="00407755"/>
    <w:rsid w:val="0041293B"/>
    <w:rsid w:val="004131B0"/>
    <w:rsid w:val="00416C42"/>
    <w:rsid w:val="00417213"/>
    <w:rsid w:val="00421DCC"/>
    <w:rsid w:val="00422476"/>
    <w:rsid w:val="0042385C"/>
    <w:rsid w:val="00426FA5"/>
    <w:rsid w:val="00431654"/>
    <w:rsid w:val="00434926"/>
    <w:rsid w:val="00443ACE"/>
    <w:rsid w:val="00444217"/>
    <w:rsid w:val="0044581D"/>
    <w:rsid w:val="004478F4"/>
    <w:rsid w:val="00450F7A"/>
    <w:rsid w:val="00452C6D"/>
    <w:rsid w:val="00455E0B"/>
    <w:rsid w:val="0045724D"/>
    <w:rsid w:val="00457934"/>
    <w:rsid w:val="00461E7F"/>
    <w:rsid w:val="00462B9F"/>
    <w:rsid w:val="004659EE"/>
    <w:rsid w:val="004721BB"/>
    <w:rsid w:val="00473E34"/>
    <w:rsid w:val="00476BA9"/>
    <w:rsid w:val="00481650"/>
    <w:rsid w:val="004870CA"/>
    <w:rsid w:val="00490807"/>
    <w:rsid w:val="0049358B"/>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3CFE"/>
    <w:rsid w:val="004D670C"/>
    <w:rsid w:val="004D682B"/>
    <w:rsid w:val="004D71CB"/>
    <w:rsid w:val="004E210C"/>
    <w:rsid w:val="004E433E"/>
    <w:rsid w:val="004E6152"/>
    <w:rsid w:val="004F253E"/>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0C1"/>
    <w:rsid w:val="005C6720"/>
    <w:rsid w:val="005C6DE5"/>
    <w:rsid w:val="005C7615"/>
    <w:rsid w:val="005D2B29"/>
    <w:rsid w:val="005D354A"/>
    <w:rsid w:val="005D38B7"/>
    <w:rsid w:val="005D3E53"/>
    <w:rsid w:val="005D506C"/>
    <w:rsid w:val="005E2D99"/>
    <w:rsid w:val="005E3235"/>
    <w:rsid w:val="005E4176"/>
    <w:rsid w:val="005E4876"/>
    <w:rsid w:val="005E65B5"/>
    <w:rsid w:val="005F0301"/>
    <w:rsid w:val="005F2DB4"/>
    <w:rsid w:val="005F3AE9"/>
    <w:rsid w:val="00600785"/>
    <w:rsid w:val="006007BB"/>
    <w:rsid w:val="00601DC0"/>
    <w:rsid w:val="006034CB"/>
    <w:rsid w:val="00603503"/>
    <w:rsid w:val="00603C52"/>
    <w:rsid w:val="006131CE"/>
    <w:rsid w:val="0061336B"/>
    <w:rsid w:val="0061460A"/>
    <w:rsid w:val="00617D6E"/>
    <w:rsid w:val="00620ED5"/>
    <w:rsid w:val="00622D61"/>
    <w:rsid w:val="00624198"/>
    <w:rsid w:val="00636C28"/>
    <w:rsid w:val="006428E5"/>
    <w:rsid w:val="00644958"/>
    <w:rsid w:val="006513FB"/>
    <w:rsid w:val="00656EEF"/>
    <w:rsid w:val="006576AF"/>
    <w:rsid w:val="00665FC9"/>
    <w:rsid w:val="00666F6A"/>
    <w:rsid w:val="00671228"/>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4758"/>
    <w:rsid w:val="006B5CA7"/>
    <w:rsid w:val="006B5E89"/>
    <w:rsid w:val="006C19B2"/>
    <w:rsid w:val="006C30A0"/>
    <w:rsid w:val="006C35FF"/>
    <w:rsid w:val="006C3FCF"/>
    <w:rsid w:val="006C57F2"/>
    <w:rsid w:val="006C5949"/>
    <w:rsid w:val="006C6832"/>
    <w:rsid w:val="006D1370"/>
    <w:rsid w:val="006D2C28"/>
    <w:rsid w:val="006D3FC1"/>
    <w:rsid w:val="006D7590"/>
    <w:rsid w:val="006E2CDB"/>
    <w:rsid w:val="006E2DA5"/>
    <w:rsid w:val="006E34FC"/>
    <w:rsid w:val="006E372B"/>
    <w:rsid w:val="006E5FE9"/>
    <w:rsid w:val="006E6581"/>
    <w:rsid w:val="006E71DF"/>
    <w:rsid w:val="006F1616"/>
    <w:rsid w:val="006F1CC4"/>
    <w:rsid w:val="006F2A86"/>
    <w:rsid w:val="006F3163"/>
    <w:rsid w:val="00702D2D"/>
    <w:rsid w:val="00705FEC"/>
    <w:rsid w:val="00710659"/>
    <w:rsid w:val="0071147A"/>
    <w:rsid w:val="0071185D"/>
    <w:rsid w:val="00720B7F"/>
    <w:rsid w:val="00721E01"/>
    <w:rsid w:val="007222AD"/>
    <w:rsid w:val="007267CF"/>
    <w:rsid w:val="00731F3F"/>
    <w:rsid w:val="00733BAB"/>
    <w:rsid w:val="00735854"/>
    <w:rsid w:val="0073604C"/>
    <w:rsid w:val="00742D4E"/>
    <w:rsid w:val="007436BF"/>
    <w:rsid w:val="007443E9"/>
    <w:rsid w:val="00745DCE"/>
    <w:rsid w:val="00747999"/>
    <w:rsid w:val="00753D89"/>
    <w:rsid w:val="00753DDA"/>
    <w:rsid w:val="00754A6E"/>
    <w:rsid w:val="007550F9"/>
    <w:rsid w:val="007553D8"/>
    <w:rsid w:val="00755C9B"/>
    <w:rsid w:val="00760FE4"/>
    <w:rsid w:val="007636C2"/>
    <w:rsid w:val="00763D8B"/>
    <w:rsid w:val="007642D6"/>
    <w:rsid w:val="007657F6"/>
    <w:rsid w:val="00765E47"/>
    <w:rsid w:val="0077125A"/>
    <w:rsid w:val="0078405B"/>
    <w:rsid w:val="00786F58"/>
    <w:rsid w:val="00787CC1"/>
    <w:rsid w:val="00792F4E"/>
    <w:rsid w:val="0079398D"/>
    <w:rsid w:val="007940E0"/>
    <w:rsid w:val="00796C25"/>
    <w:rsid w:val="007A287C"/>
    <w:rsid w:val="007A3B2A"/>
    <w:rsid w:val="007B0C9D"/>
    <w:rsid w:val="007B5522"/>
    <w:rsid w:val="007C0CFC"/>
    <w:rsid w:val="007C0EE0"/>
    <w:rsid w:val="007C1B71"/>
    <w:rsid w:val="007C2FBB"/>
    <w:rsid w:val="007C7164"/>
    <w:rsid w:val="007C7413"/>
    <w:rsid w:val="007D1984"/>
    <w:rsid w:val="007D2AFE"/>
    <w:rsid w:val="007E3264"/>
    <w:rsid w:val="007E3FEA"/>
    <w:rsid w:val="007E573F"/>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6C4"/>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8FA"/>
    <w:rsid w:val="008C4307"/>
    <w:rsid w:val="008D23DF"/>
    <w:rsid w:val="008D513B"/>
    <w:rsid w:val="008D73BF"/>
    <w:rsid w:val="008D7F09"/>
    <w:rsid w:val="008E00D5"/>
    <w:rsid w:val="008E5B64"/>
    <w:rsid w:val="008E7DAA"/>
    <w:rsid w:val="008F0094"/>
    <w:rsid w:val="008F03EF"/>
    <w:rsid w:val="008F340F"/>
    <w:rsid w:val="00903523"/>
    <w:rsid w:val="00906281"/>
    <w:rsid w:val="0090659A"/>
    <w:rsid w:val="00911080"/>
    <w:rsid w:val="0091146E"/>
    <w:rsid w:val="00912500"/>
    <w:rsid w:val="0091350B"/>
    <w:rsid w:val="009150F7"/>
    <w:rsid w:val="00915986"/>
    <w:rsid w:val="00917624"/>
    <w:rsid w:val="00926CB2"/>
    <w:rsid w:val="00930386"/>
    <w:rsid w:val="009309F5"/>
    <w:rsid w:val="00933237"/>
    <w:rsid w:val="00933978"/>
    <w:rsid w:val="00933F28"/>
    <w:rsid w:val="009400C3"/>
    <w:rsid w:val="00942299"/>
    <w:rsid w:val="009440C6"/>
    <w:rsid w:val="009453F7"/>
    <w:rsid w:val="009476C0"/>
    <w:rsid w:val="00963E34"/>
    <w:rsid w:val="00964DFA"/>
    <w:rsid w:val="00970A69"/>
    <w:rsid w:val="0097630B"/>
    <w:rsid w:val="0098094B"/>
    <w:rsid w:val="0098155C"/>
    <w:rsid w:val="00981CCA"/>
    <w:rsid w:val="00983B77"/>
    <w:rsid w:val="00996053"/>
    <w:rsid w:val="00997E71"/>
    <w:rsid w:val="009A0B2F"/>
    <w:rsid w:val="009A1CF4"/>
    <w:rsid w:val="009A37D7"/>
    <w:rsid w:val="009A4E17"/>
    <w:rsid w:val="009A6955"/>
    <w:rsid w:val="009B341C"/>
    <w:rsid w:val="009B5747"/>
    <w:rsid w:val="009B7A13"/>
    <w:rsid w:val="009C0B81"/>
    <w:rsid w:val="009C3182"/>
    <w:rsid w:val="009D0E4C"/>
    <w:rsid w:val="009D2C27"/>
    <w:rsid w:val="009D503E"/>
    <w:rsid w:val="009E2309"/>
    <w:rsid w:val="009E42B9"/>
    <w:rsid w:val="009E4E17"/>
    <w:rsid w:val="009E54B9"/>
    <w:rsid w:val="009E755D"/>
    <w:rsid w:val="009F4C2E"/>
    <w:rsid w:val="00A014A3"/>
    <w:rsid w:val="00A027CC"/>
    <w:rsid w:val="00A0412D"/>
    <w:rsid w:val="00A15DF0"/>
    <w:rsid w:val="00A21211"/>
    <w:rsid w:val="00A30F8A"/>
    <w:rsid w:val="00A33890"/>
    <w:rsid w:val="00A34E7F"/>
    <w:rsid w:val="00A4522F"/>
    <w:rsid w:val="00A465B2"/>
    <w:rsid w:val="00A4688A"/>
    <w:rsid w:val="00A46F0A"/>
    <w:rsid w:val="00A46F25"/>
    <w:rsid w:val="00A47CC2"/>
    <w:rsid w:val="00A502BA"/>
    <w:rsid w:val="00A60146"/>
    <w:rsid w:val="00A601A9"/>
    <w:rsid w:val="00A604F8"/>
    <w:rsid w:val="00A60F6F"/>
    <w:rsid w:val="00A622C4"/>
    <w:rsid w:val="00A6283D"/>
    <w:rsid w:val="00A676FF"/>
    <w:rsid w:val="00A67BD6"/>
    <w:rsid w:val="00A7108E"/>
    <w:rsid w:val="00A73EBA"/>
    <w:rsid w:val="00A754B4"/>
    <w:rsid w:val="00A76665"/>
    <w:rsid w:val="00A76749"/>
    <w:rsid w:val="00A807C1"/>
    <w:rsid w:val="00A82658"/>
    <w:rsid w:val="00A83374"/>
    <w:rsid w:val="00A877B5"/>
    <w:rsid w:val="00A9558F"/>
    <w:rsid w:val="00A96172"/>
    <w:rsid w:val="00A96D52"/>
    <w:rsid w:val="00A97C5F"/>
    <w:rsid w:val="00AB0D6A"/>
    <w:rsid w:val="00AB3898"/>
    <w:rsid w:val="00AB43B3"/>
    <w:rsid w:val="00AB49B9"/>
    <w:rsid w:val="00AB501D"/>
    <w:rsid w:val="00AB758A"/>
    <w:rsid w:val="00AC0231"/>
    <w:rsid w:val="00AC027E"/>
    <w:rsid w:val="00AC05AB"/>
    <w:rsid w:val="00AC1E7E"/>
    <w:rsid w:val="00AC507D"/>
    <w:rsid w:val="00AC66E4"/>
    <w:rsid w:val="00AD04F2"/>
    <w:rsid w:val="00AD4578"/>
    <w:rsid w:val="00AD68E9"/>
    <w:rsid w:val="00AE1ACB"/>
    <w:rsid w:val="00AE56C0"/>
    <w:rsid w:val="00AF456E"/>
    <w:rsid w:val="00AF6F8D"/>
    <w:rsid w:val="00AF7ACC"/>
    <w:rsid w:val="00B00914"/>
    <w:rsid w:val="00B02A8E"/>
    <w:rsid w:val="00B052EE"/>
    <w:rsid w:val="00B0695B"/>
    <w:rsid w:val="00B1081F"/>
    <w:rsid w:val="00B1283A"/>
    <w:rsid w:val="00B2496B"/>
    <w:rsid w:val="00B27499"/>
    <w:rsid w:val="00B27BDB"/>
    <w:rsid w:val="00B3010D"/>
    <w:rsid w:val="00B35151"/>
    <w:rsid w:val="00B43151"/>
    <w:rsid w:val="00B433F2"/>
    <w:rsid w:val="00B45170"/>
    <w:rsid w:val="00B458E8"/>
    <w:rsid w:val="00B47940"/>
    <w:rsid w:val="00B5397B"/>
    <w:rsid w:val="00B53EE9"/>
    <w:rsid w:val="00B6183E"/>
    <w:rsid w:val="00B62809"/>
    <w:rsid w:val="00B72D44"/>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557F"/>
    <w:rsid w:val="00BB73FF"/>
    <w:rsid w:val="00BB7688"/>
    <w:rsid w:val="00BC7423"/>
    <w:rsid w:val="00BC7CAC"/>
    <w:rsid w:val="00BD4165"/>
    <w:rsid w:val="00BD6D76"/>
    <w:rsid w:val="00BE0741"/>
    <w:rsid w:val="00BE3A70"/>
    <w:rsid w:val="00BE56B3"/>
    <w:rsid w:val="00BE676D"/>
    <w:rsid w:val="00BF04E8"/>
    <w:rsid w:val="00BF16BF"/>
    <w:rsid w:val="00BF434B"/>
    <w:rsid w:val="00BF4D1F"/>
    <w:rsid w:val="00BF76BE"/>
    <w:rsid w:val="00C02A73"/>
    <w:rsid w:val="00C063D2"/>
    <w:rsid w:val="00C07FD9"/>
    <w:rsid w:val="00C10955"/>
    <w:rsid w:val="00C11C4D"/>
    <w:rsid w:val="00C162C0"/>
    <w:rsid w:val="00C1712C"/>
    <w:rsid w:val="00C20634"/>
    <w:rsid w:val="00C212E0"/>
    <w:rsid w:val="00C23E16"/>
    <w:rsid w:val="00C27E37"/>
    <w:rsid w:val="00C30B67"/>
    <w:rsid w:val="00C32713"/>
    <w:rsid w:val="00C33ACB"/>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948"/>
    <w:rsid w:val="00C87039"/>
    <w:rsid w:val="00C8718B"/>
    <w:rsid w:val="00C872E4"/>
    <w:rsid w:val="00C878D9"/>
    <w:rsid w:val="00C90311"/>
    <w:rsid w:val="00C91C26"/>
    <w:rsid w:val="00CA2BB2"/>
    <w:rsid w:val="00CA4623"/>
    <w:rsid w:val="00CA73D5"/>
    <w:rsid w:val="00CB2FC9"/>
    <w:rsid w:val="00CB5068"/>
    <w:rsid w:val="00CB7D2B"/>
    <w:rsid w:val="00CC1C87"/>
    <w:rsid w:val="00CC3000"/>
    <w:rsid w:val="00CC4859"/>
    <w:rsid w:val="00CC48DA"/>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2114"/>
    <w:rsid w:val="00D345AB"/>
    <w:rsid w:val="00D41566"/>
    <w:rsid w:val="00D452F4"/>
    <w:rsid w:val="00D458EC"/>
    <w:rsid w:val="00D501B0"/>
    <w:rsid w:val="00D52582"/>
    <w:rsid w:val="00D531D0"/>
    <w:rsid w:val="00D56A0E"/>
    <w:rsid w:val="00D57AD3"/>
    <w:rsid w:val="00D62F25"/>
    <w:rsid w:val="00D635FE"/>
    <w:rsid w:val="00D64F48"/>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066"/>
    <w:rsid w:val="00DC6445"/>
    <w:rsid w:val="00DD35E1"/>
    <w:rsid w:val="00DD43EA"/>
    <w:rsid w:val="00DE6F44"/>
    <w:rsid w:val="00DF1B58"/>
    <w:rsid w:val="00E009DA"/>
    <w:rsid w:val="00E0150B"/>
    <w:rsid w:val="00E037D9"/>
    <w:rsid w:val="00E04927"/>
    <w:rsid w:val="00E11A48"/>
    <w:rsid w:val="00E130EB"/>
    <w:rsid w:val="00E162CD"/>
    <w:rsid w:val="00E17FA5"/>
    <w:rsid w:val="00E21BFE"/>
    <w:rsid w:val="00E21C88"/>
    <w:rsid w:val="00E223AC"/>
    <w:rsid w:val="00E26930"/>
    <w:rsid w:val="00E27257"/>
    <w:rsid w:val="00E27F4F"/>
    <w:rsid w:val="00E33C65"/>
    <w:rsid w:val="00E347C6"/>
    <w:rsid w:val="00E449D0"/>
    <w:rsid w:val="00E44A34"/>
    <w:rsid w:val="00E4506A"/>
    <w:rsid w:val="00E47F68"/>
    <w:rsid w:val="00E50691"/>
    <w:rsid w:val="00E53F99"/>
    <w:rsid w:val="00E56510"/>
    <w:rsid w:val="00E60AF1"/>
    <w:rsid w:val="00E62EA8"/>
    <w:rsid w:val="00E63A97"/>
    <w:rsid w:val="00E67A6E"/>
    <w:rsid w:val="00E70096"/>
    <w:rsid w:val="00E71B43"/>
    <w:rsid w:val="00E7451F"/>
    <w:rsid w:val="00E81612"/>
    <w:rsid w:val="00E82BD7"/>
    <w:rsid w:val="00E84568"/>
    <w:rsid w:val="00E859E3"/>
    <w:rsid w:val="00E87D18"/>
    <w:rsid w:val="00E87D62"/>
    <w:rsid w:val="00E97181"/>
    <w:rsid w:val="00E97333"/>
    <w:rsid w:val="00EA486E"/>
    <w:rsid w:val="00EA4FA3"/>
    <w:rsid w:val="00EB001B"/>
    <w:rsid w:val="00EB3082"/>
    <w:rsid w:val="00EB6C33"/>
    <w:rsid w:val="00EC1DEA"/>
    <w:rsid w:val="00EC6F62"/>
    <w:rsid w:val="00ED186B"/>
    <w:rsid w:val="00ED2AD7"/>
    <w:rsid w:val="00ED2EA2"/>
    <w:rsid w:val="00ED6019"/>
    <w:rsid w:val="00ED7830"/>
    <w:rsid w:val="00EE2BFF"/>
    <w:rsid w:val="00EE2C7D"/>
    <w:rsid w:val="00EE3909"/>
    <w:rsid w:val="00EE6F33"/>
    <w:rsid w:val="00EF4205"/>
    <w:rsid w:val="00EF5939"/>
    <w:rsid w:val="00EF659C"/>
    <w:rsid w:val="00F01714"/>
    <w:rsid w:val="00F0258F"/>
    <w:rsid w:val="00F02D06"/>
    <w:rsid w:val="00F04DB1"/>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000"/>
    <w:rsid w:val="00F7050A"/>
    <w:rsid w:val="00F75533"/>
    <w:rsid w:val="00F8036D"/>
    <w:rsid w:val="00F809DC"/>
    <w:rsid w:val="00F86EB0"/>
    <w:rsid w:val="00F91792"/>
    <w:rsid w:val="00F91A2E"/>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5A40"/>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0880B"/>
  <w15:docId w15:val="{BF76C368-14D0-43C9-B5F3-8DFC770C6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7000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F7000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F70000"/>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F7000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7000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F70000"/>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F70000"/>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F70000"/>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F70000"/>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F70000"/>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70000"/>
    <w:rPr>
      <w:b/>
      <w:bCs/>
      <w:noProof/>
      <w:sz w:val="26"/>
      <w:szCs w:val="26"/>
    </w:rPr>
  </w:style>
  <w:style w:type="character" w:customStyle="1" w:styleId="Heading2Char">
    <w:name w:val="Heading 2 Char"/>
    <w:link w:val="Heading2"/>
    <w:uiPriority w:val="9"/>
    <w:rsid w:val="00F70000"/>
    <w:rPr>
      <w:rFonts w:eastAsia="Times New Roman"/>
      <w:b/>
      <w:bCs/>
      <w:sz w:val="24"/>
      <w:szCs w:val="26"/>
    </w:rPr>
  </w:style>
  <w:style w:type="paragraph" w:customStyle="1" w:styleId="ClientNote">
    <w:name w:val="Client Note"/>
    <w:basedOn w:val="Normal"/>
    <w:next w:val="Normal"/>
    <w:autoRedefine/>
    <w:semiHidden/>
    <w:unhideWhenUsed/>
    <w:qFormat/>
    <w:rsid w:val="00F70000"/>
    <w:pPr>
      <w:spacing w:after="0" w:line="240" w:lineRule="auto"/>
    </w:pPr>
    <w:rPr>
      <w:i/>
      <w:color w:val="FF0000"/>
    </w:rPr>
  </w:style>
  <w:style w:type="paragraph" w:customStyle="1" w:styleId="AnswerLineL25">
    <w:name w:val="Answer Line L25"/>
    <w:basedOn w:val="BodyTextL25"/>
    <w:next w:val="BodyTextL25"/>
    <w:qFormat/>
    <w:rsid w:val="00F70000"/>
    <w:rPr>
      <w:b/>
      <w:i/>
      <w:color w:val="FFFFFF" w:themeColor="background1"/>
    </w:rPr>
  </w:style>
  <w:style w:type="paragraph" w:customStyle="1" w:styleId="PageHead">
    <w:name w:val="Page Head"/>
    <w:basedOn w:val="Normal"/>
    <w:qFormat/>
    <w:rsid w:val="00F70000"/>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F70000"/>
    <w:pPr>
      <w:ind w:left="720"/>
    </w:pPr>
  </w:style>
  <w:style w:type="paragraph" w:styleId="Header">
    <w:name w:val="header"/>
    <w:basedOn w:val="Normal"/>
    <w:link w:val="HeaderChar"/>
    <w:unhideWhenUsed/>
    <w:rsid w:val="00F70000"/>
    <w:pPr>
      <w:tabs>
        <w:tab w:val="center" w:pos="4680"/>
        <w:tab w:val="right" w:pos="9360"/>
      </w:tabs>
    </w:pPr>
  </w:style>
  <w:style w:type="character" w:customStyle="1" w:styleId="HeaderChar">
    <w:name w:val="Header Char"/>
    <w:basedOn w:val="DefaultParagraphFont"/>
    <w:link w:val="Header"/>
    <w:rsid w:val="00F70000"/>
    <w:rPr>
      <w:sz w:val="22"/>
      <w:szCs w:val="22"/>
    </w:rPr>
  </w:style>
  <w:style w:type="paragraph" w:styleId="Footer">
    <w:name w:val="footer"/>
    <w:basedOn w:val="Normal"/>
    <w:link w:val="FooterChar"/>
    <w:autoRedefine/>
    <w:uiPriority w:val="99"/>
    <w:unhideWhenUsed/>
    <w:rsid w:val="00F70000"/>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F70000"/>
    <w:rPr>
      <w:sz w:val="16"/>
      <w:szCs w:val="22"/>
    </w:rPr>
  </w:style>
  <w:style w:type="paragraph" w:styleId="BalloonText">
    <w:name w:val="Balloon Text"/>
    <w:basedOn w:val="Normal"/>
    <w:link w:val="BalloonTextChar"/>
    <w:uiPriority w:val="99"/>
    <w:semiHidden/>
    <w:unhideWhenUsed/>
    <w:rsid w:val="00F7000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0000"/>
    <w:rPr>
      <w:rFonts w:ascii="Tahoma" w:hAnsi="Tahoma"/>
      <w:sz w:val="16"/>
      <w:szCs w:val="16"/>
    </w:rPr>
  </w:style>
  <w:style w:type="paragraph" w:customStyle="1" w:styleId="TableText">
    <w:name w:val="Table Text"/>
    <w:basedOn w:val="Normal"/>
    <w:link w:val="TableTextChar"/>
    <w:qFormat/>
    <w:rsid w:val="00F70000"/>
    <w:pPr>
      <w:spacing w:line="240" w:lineRule="auto"/>
    </w:pPr>
    <w:rPr>
      <w:sz w:val="20"/>
      <w:szCs w:val="20"/>
    </w:rPr>
  </w:style>
  <w:style w:type="character" w:customStyle="1" w:styleId="TableTextChar">
    <w:name w:val="Table Text Char"/>
    <w:link w:val="TableText"/>
    <w:rsid w:val="00F70000"/>
  </w:style>
  <w:style w:type="table" w:styleId="TableGrid">
    <w:name w:val="Table Grid"/>
    <w:basedOn w:val="TableNormal"/>
    <w:uiPriority w:val="59"/>
    <w:rsid w:val="00F70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F70000"/>
    <w:pPr>
      <w:keepNext/>
      <w:spacing w:before="120" w:after="120"/>
      <w:jc w:val="center"/>
    </w:pPr>
    <w:rPr>
      <w:b/>
      <w:sz w:val="20"/>
    </w:rPr>
  </w:style>
  <w:style w:type="paragraph" w:customStyle="1" w:styleId="Bulletlevel1">
    <w:name w:val="Bullet level 1"/>
    <w:basedOn w:val="BodyTextL25"/>
    <w:qFormat/>
    <w:rsid w:val="00F70000"/>
    <w:pPr>
      <w:numPr>
        <w:numId w:val="1"/>
      </w:numPr>
    </w:pPr>
  </w:style>
  <w:style w:type="paragraph" w:customStyle="1" w:styleId="Bulletlevel2">
    <w:name w:val="Bullet level 2"/>
    <w:basedOn w:val="BodyTextL25"/>
    <w:qFormat/>
    <w:rsid w:val="00F70000"/>
    <w:pPr>
      <w:numPr>
        <w:numId w:val="7"/>
      </w:numPr>
      <w:ind w:left="1080"/>
    </w:pPr>
  </w:style>
  <w:style w:type="paragraph" w:customStyle="1" w:styleId="InstNoteRed">
    <w:name w:val="Inst Note Red"/>
    <w:basedOn w:val="Normal"/>
    <w:qFormat/>
    <w:rsid w:val="00F70000"/>
    <w:pPr>
      <w:spacing w:line="240" w:lineRule="auto"/>
    </w:pPr>
    <w:rPr>
      <w:color w:val="EE0000"/>
      <w:sz w:val="20"/>
    </w:rPr>
  </w:style>
  <w:style w:type="paragraph" w:customStyle="1" w:styleId="ConfigWindow">
    <w:name w:val="Config Window"/>
    <w:basedOn w:val="BodyText"/>
    <w:next w:val="BodyTextL25"/>
    <w:qFormat/>
    <w:rsid w:val="00F70000"/>
    <w:pPr>
      <w:spacing w:before="0" w:after="0"/>
    </w:pPr>
    <w:rPr>
      <w:i/>
      <w:color w:val="FFFFFF" w:themeColor="background1"/>
      <w:sz w:val="6"/>
    </w:rPr>
  </w:style>
  <w:style w:type="paragraph" w:customStyle="1" w:styleId="SubStepAlpha">
    <w:name w:val="SubStep Alpha"/>
    <w:basedOn w:val="BodyTextL25"/>
    <w:qFormat/>
    <w:rsid w:val="00F70000"/>
    <w:pPr>
      <w:numPr>
        <w:ilvl w:val="3"/>
        <w:numId w:val="5"/>
      </w:numPr>
    </w:pPr>
  </w:style>
  <w:style w:type="paragraph" w:customStyle="1" w:styleId="CMD">
    <w:name w:val="CMD"/>
    <w:basedOn w:val="BodyTextL25"/>
    <w:link w:val="CMDChar"/>
    <w:qFormat/>
    <w:rsid w:val="00F70000"/>
    <w:pPr>
      <w:spacing w:before="60" w:after="60"/>
      <w:ind w:left="720"/>
    </w:pPr>
    <w:rPr>
      <w:rFonts w:ascii="Courier New" w:hAnsi="Courier New"/>
    </w:rPr>
  </w:style>
  <w:style w:type="paragraph" w:customStyle="1" w:styleId="BodyTextL50">
    <w:name w:val="Body Text L50"/>
    <w:basedOn w:val="Normal"/>
    <w:link w:val="BodyTextL50Char"/>
    <w:qFormat/>
    <w:rsid w:val="00F70000"/>
    <w:pPr>
      <w:spacing w:before="120" w:after="120" w:line="240" w:lineRule="auto"/>
      <w:ind w:left="720"/>
    </w:pPr>
    <w:rPr>
      <w:sz w:val="20"/>
    </w:rPr>
  </w:style>
  <w:style w:type="paragraph" w:customStyle="1" w:styleId="BodyTextL25">
    <w:name w:val="Body Text L25"/>
    <w:basedOn w:val="Normal"/>
    <w:link w:val="BodyTextL25Char"/>
    <w:qFormat/>
    <w:rsid w:val="00F70000"/>
    <w:pPr>
      <w:spacing w:before="120" w:after="120" w:line="240" w:lineRule="auto"/>
      <w:ind w:left="360"/>
    </w:pPr>
    <w:rPr>
      <w:sz w:val="20"/>
    </w:rPr>
  </w:style>
  <w:style w:type="paragraph" w:customStyle="1" w:styleId="InstNoteRedL50">
    <w:name w:val="Inst Note Red L50"/>
    <w:basedOn w:val="InstNoteRed"/>
    <w:next w:val="Normal"/>
    <w:qFormat/>
    <w:rsid w:val="00F70000"/>
    <w:pPr>
      <w:spacing w:before="120" w:after="120"/>
      <w:ind w:left="720"/>
    </w:pPr>
  </w:style>
  <w:style w:type="paragraph" w:customStyle="1" w:styleId="DevConfigs">
    <w:name w:val="DevConfigs"/>
    <w:basedOn w:val="Normal"/>
    <w:link w:val="DevConfigsChar"/>
    <w:qFormat/>
    <w:rsid w:val="00F70000"/>
    <w:pPr>
      <w:spacing w:before="0" w:after="0"/>
    </w:pPr>
    <w:rPr>
      <w:rFonts w:ascii="Courier New" w:hAnsi="Courier New"/>
      <w:sz w:val="20"/>
    </w:rPr>
  </w:style>
  <w:style w:type="paragraph" w:customStyle="1" w:styleId="Visual">
    <w:name w:val="Visual"/>
    <w:basedOn w:val="Normal"/>
    <w:qFormat/>
    <w:rsid w:val="00F70000"/>
    <w:pPr>
      <w:spacing w:before="240" w:after="240"/>
      <w:jc w:val="center"/>
    </w:pPr>
  </w:style>
  <w:style w:type="paragraph" w:styleId="DocumentMap">
    <w:name w:val="Document Map"/>
    <w:basedOn w:val="Normal"/>
    <w:link w:val="DocumentMapChar"/>
    <w:uiPriority w:val="99"/>
    <w:semiHidden/>
    <w:unhideWhenUsed/>
    <w:rsid w:val="00F70000"/>
    <w:pPr>
      <w:spacing w:after="0" w:line="240" w:lineRule="auto"/>
    </w:pPr>
    <w:rPr>
      <w:rFonts w:ascii="Tahoma" w:hAnsi="Tahoma"/>
      <w:sz w:val="16"/>
      <w:szCs w:val="16"/>
    </w:rPr>
  </w:style>
  <w:style w:type="character" w:customStyle="1" w:styleId="DocumentMapChar">
    <w:name w:val="Document Map Char"/>
    <w:link w:val="DocumentMap"/>
    <w:uiPriority w:val="99"/>
    <w:semiHidden/>
    <w:rsid w:val="00F70000"/>
    <w:rPr>
      <w:rFonts w:ascii="Tahoma" w:hAnsi="Tahoma"/>
      <w:sz w:val="16"/>
      <w:szCs w:val="16"/>
    </w:rPr>
  </w:style>
  <w:style w:type="character" w:customStyle="1" w:styleId="LabTitleInstVersred">
    <w:name w:val="Lab Title Inst Vers (red)"/>
    <w:uiPriority w:val="1"/>
    <w:qFormat/>
    <w:rsid w:val="00F70000"/>
    <w:rPr>
      <w:rFonts w:ascii="Arial" w:hAnsi="Arial"/>
      <w:b/>
      <w:color w:val="EE0000"/>
      <w:sz w:val="32"/>
    </w:rPr>
  </w:style>
  <w:style w:type="character" w:customStyle="1" w:styleId="AnswerGray">
    <w:name w:val="Answer Gray"/>
    <w:basedOn w:val="DefaultParagraphFont"/>
    <w:uiPriority w:val="1"/>
    <w:qFormat/>
    <w:rsid w:val="00F70000"/>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F70000"/>
    <w:pPr>
      <w:numPr>
        <w:ilvl w:val="4"/>
        <w:numId w:val="5"/>
      </w:numPr>
    </w:pPr>
  </w:style>
  <w:style w:type="table" w:customStyle="1" w:styleId="LightList-Accent11">
    <w:name w:val="Light List - Accent 11"/>
    <w:basedOn w:val="TableNormal"/>
    <w:uiPriority w:val="61"/>
    <w:rsid w:val="00F7000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F70000"/>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F7000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F70000"/>
    <w:pPr>
      <w:numPr>
        <w:numId w:val="1"/>
      </w:numPr>
    </w:pPr>
  </w:style>
  <w:style w:type="numbering" w:customStyle="1" w:styleId="LabList">
    <w:name w:val="Lab List"/>
    <w:basedOn w:val="NoList"/>
    <w:uiPriority w:val="99"/>
    <w:rsid w:val="00F70000"/>
    <w:pPr>
      <w:numPr>
        <w:numId w:val="5"/>
      </w:numPr>
    </w:pPr>
  </w:style>
  <w:style w:type="paragraph" w:customStyle="1" w:styleId="CMDOutput">
    <w:name w:val="CMD Output"/>
    <w:basedOn w:val="BodyTextL25"/>
    <w:link w:val="CMDOutputChar"/>
    <w:qFormat/>
    <w:rsid w:val="00F70000"/>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F70000"/>
    <w:rPr>
      <w:color w:val="EE0000"/>
    </w:rPr>
  </w:style>
  <w:style w:type="paragraph" w:customStyle="1" w:styleId="BodyTextL25Bold">
    <w:name w:val="Body Text L25 Bold"/>
    <w:basedOn w:val="BodyTextL25"/>
    <w:qFormat/>
    <w:rsid w:val="00F70000"/>
    <w:rPr>
      <w:b/>
    </w:rPr>
  </w:style>
  <w:style w:type="paragraph" w:styleId="HTMLPreformatted">
    <w:name w:val="HTML Preformatted"/>
    <w:basedOn w:val="Normal"/>
    <w:link w:val="HTMLPreformattedChar"/>
    <w:uiPriority w:val="99"/>
    <w:semiHidden/>
    <w:unhideWhenUsed/>
    <w:rsid w:val="00F7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F70000"/>
    <w:rPr>
      <w:rFonts w:ascii="Courier New" w:eastAsia="Times New Roman" w:hAnsi="Courier New"/>
    </w:rPr>
  </w:style>
  <w:style w:type="character" w:styleId="CommentReference">
    <w:name w:val="annotation reference"/>
    <w:semiHidden/>
    <w:unhideWhenUsed/>
    <w:rsid w:val="00F70000"/>
    <w:rPr>
      <w:sz w:val="16"/>
      <w:szCs w:val="16"/>
    </w:rPr>
  </w:style>
  <w:style w:type="paragraph" w:styleId="CommentText">
    <w:name w:val="annotation text"/>
    <w:basedOn w:val="Normal"/>
    <w:link w:val="CommentTextChar"/>
    <w:semiHidden/>
    <w:unhideWhenUsed/>
    <w:rsid w:val="00F70000"/>
    <w:rPr>
      <w:sz w:val="20"/>
      <w:szCs w:val="20"/>
    </w:rPr>
  </w:style>
  <w:style w:type="character" w:customStyle="1" w:styleId="CommentTextChar">
    <w:name w:val="Comment Text Char"/>
    <w:basedOn w:val="DefaultParagraphFont"/>
    <w:link w:val="CommentText"/>
    <w:semiHidden/>
    <w:rsid w:val="00F70000"/>
  </w:style>
  <w:style w:type="paragraph" w:styleId="CommentSubject">
    <w:name w:val="annotation subject"/>
    <w:basedOn w:val="CommentText"/>
    <w:next w:val="CommentText"/>
    <w:link w:val="CommentSubjectChar"/>
    <w:uiPriority w:val="99"/>
    <w:semiHidden/>
    <w:unhideWhenUsed/>
    <w:rsid w:val="00F70000"/>
    <w:rPr>
      <w:b/>
      <w:bCs/>
    </w:rPr>
  </w:style>
  <w:style w:type="character" w:customStyle="1" w:styleId="CommentSubjectChar">
    <w:name w:val="Comment Subject Char"/>
    <w:link w:val="CommentSubject"/>
    <w:uiPriority w:val="99"/>
    <w:semiHidden/>
    <w:rsid w:val="00F70000"/>
    <w:rPr>
      <w:b/>
      <w:bCs/>
    </w:rPr>
  </w:style>
  <w:style w:type="paragraph" w:customStyle="1" w:styleId="ReflectionQ">
    <w:name w:val="Reflection Q"/>
    <w:basedOn w:val="BodyTextL25"/>
    <w:qFormat/>
    <w:rsid w:val="00F70000"/>
    <w:pPr>
      <w:keepNext/>
      <w:numPr>
        <w:ilvl w:val="1"/>
        <w:numId w:val="3"/>
      </w:numPr>
    </w:pPr>
  </w:style>
  <w:style w:type="numbering" w:customStyle="1" w:styleId="SectionList">
    <w:name w:val="Section_List"/>
    <w:basedOn w:val="NoList"/>
    <w:uiPriority w:val="99"/>
    <w:rsid w:val="00F70000"/>
    <w:pPr>
      <w:numPr>
        <w:numId w:val="3"/>
      </w:numPr>
    </w:pPr>
  </w:style>
  <w:style w:type="character" w:customStyle="1" w:styleId="Heading4Char">
    <w:name w:val="Heading 4 Char"/>
    <w:basedOn w:val="DefaultParagraphFont"/>
    <w:link w:val="Heading4"/>
    <w:rsid w:val="00F7000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F70000"/>
    <w:rPr>
      <w:rFonts w:eastAsia="Times New Roman"/>
      <w:b/>
      <w:bCs/>
      <w:i/>
      <w:iCs/>
      <w:sz w:val="26"/>
      <w:szCs w:val="26"/>
    </w:rPr>
  </w:style>
  <w:style w:type="character" w:customStyle="1" w:styleId="Heading6Char">
    <w:name w:val="Heading 6 Char"/>
    <w:basedOn w:val="DefaultParagraphFont"/>
    <w:link w:val="Heading6"/>
    <w:semiHidden/>
    <w:rsid w:val="00F70000"/>
    <w:rPr>
      <w:rFonts w:eastAsia="Times New Roman"/>
      <w:b/>
      <w:bCs/>
      <w:sz w:val="22"/>
      <w:szCs w:val="22"/>
    </w:rPr>
  </w:style>
  <w:style w:type="character" w:customStyle="1" w:styleId="Heading7Char">
    <w:name w:val="Heading 7 Char"/>
    <w:basedOn w:val="DefaultParagraphFont"/>
    <w:link w:val="Heading7"/>
    <w:semiHidden/>
    <w:rsid w:val="00F70000"/>
    <w:rPr>
      <w:rFonts w:eastAsia="Times New Roman"/>
      <w:szCs w:val="24"/>
    </w:rPr>
  </w:style>
  <w:style w:type="character" w:customStyle="1" w:styleId="Heading8Char">
    <w:name w:val="Heading 8 Char"/>
    <w:basedOn w:val="DefaultParagraphFont"/>
    <w:link w:val="Heading8"/>
    <w:semiHidden/>
    <w:rsid w:val="00F70000"/>
    <w:rPr>
      <w:rFonts w:eastAsia="Times New Roman"/>
      <w:i/>
      <w:iCs/>
      <w:szCs w:val="24"/>
    </w:rPr>
  </w:style>
  <w:style w:type="character" w:customStyle="1" w:styleId="Heading9Char">
    <w:name w:val="Heading 9 Char"/>
    <w:basedOn w:val="DefaultParagraphFont"/>
    <w:link w:val="Heading9"/>
    <w:semiHidden/>
    <w:rsid w:val="00F70000"/>
    <w:rPr>
      <w:rFonts w:eastAsia="Times New Roman" w:cs="Arial"/>
      <w:sz w:val="22"/>
      <w:szCs w:val="22"/>
    </w:rPr>
  </w:style>
  <w:style w:type="character" w:customStyle="1" w:styleId="Heading3Char">
    <w:name w:val="Heading 3 Char"/>
    <w:link w:val="Heading3"/>
    <w:rsid w:val="00F70000"/>
    <w:rPr>
      <w:rFonts w:eastAsia="Times New Roman"/>
      <w:b/>
      <w:bCs/>
      <w:sz w:val="22"/>
      <w:szCs w:val="26"/>
    </w:rPr>
  </w:style>
  <w:style w:type="paragraph" w:styleId="EndnoteText">
    <w:name w:val="endnote text"/>
    <w:basedOn w:val="Normal"/>
    <w:link w:val="EndnoteTextChar"/>
    <w:semiHidden/>
    <w:rsid w:val="00F70000"/>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F70000"/>
    <w:rPr>
      <w:rFonts w:eastAsia="Times New Roman"/>
    </w:rPr>
  </w:style>
  <w:style w:type="paragraph" w:styleId="FootnoteText">
    <w:name w:val="footnote text"/>
    <w:basedOn w:val="Normal"/>
    <w:link w:val="FootnoteTextChar"/>
    <w:semiHidden/>
    <w:rsid w:val="00F70000"/>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F70000"/>
    <w:rPr>
      <w:rFonts w:eastAsia="Times New Roman"/>
    </w:rPr>
  </w:style>
  <w:style w:type="paragraph" w:styleId="Index1">
    <w:name w:val="index 1"/>
    <w:basedOn w:val="Normal"/>
    <w:next w:val="Normal"/>
    <w:autoRedefine/>
    <w:semiHidden/>
    <w:rsid w:val="00F70000"/>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F70000"/>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F70000"/>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F70000"/>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F70000"/>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F70000"/>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F70000"/>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F70000"/>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F70000"/>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F70000"/>
    <w:pPr>
      <w:spacing w:before="0" w:after="0" w:line="240" w:lineRule="auto"/>
    </w:pPr>
    <w:rPr>
      <w:rFonts w:eastAsia="Times New Roman" w:cs="Arial"/>
      <w:b/>
      <w:bCs/>
      <w:sz w:val="20"/>
      <w:szCs w:val="24"/>
    </w:rPr>
  </w:style>
  <w:style w:type="paragraph" w:styleId="MacroText">
    <w:name w:val="macro"/>
    <w:link w:val="MacroTextChar"/>
    <w:semiHidden/>
    <w:rsid w:val="00F7000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F70000"/>
    <w:rPr>
      <w:rFonts w:ascii="Courier New" w:eastAsia="Times New Roman" w:hAnsi="Courier New" w:cs="Courier New"/>
    </w:rPr>
  </w:style>
  <w:style w:type="paragraph" w:styleId="TableofAuthorities">
    <w:name w:val="table of authorities"/>
    <w:basedOn w:val="Normal"/>
    <w:next w:val="Normal"/>
    <w:semiHidden/>
    <w:rsid w:val="00F70000"/>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F70000"/>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F70000"/>
    <w:pPr>
      <w:spacing w:before="120" w:after="0" w:line="240" w:lineRule="auto"/>
    </w:pPr>
    <w:rPr>
      <w:rFonts w:eastAsia="Times New Roman" w:cs="Arial"/>
      <w:b/>
      <w:bCs/>
      <w:sz w:val="20"/>
      <w:szCs w:val="24"/>
    </w:rPr>
  </w:style>
  <w:style w:type="paragraph" w:styleId="TOC1">
    <w:name w:val="toc 1"/>
    <w:basedOn w:val="Normal"/>
    <w:next w:val="Normal"/>
    <w:autoRedefine/>
    <w:semiHidden/>
    <w:rsid w:val="00F70000"/>
    <w:pPr>
      <w:spacing w:before="0" w:after="0" w:line="240" w:lineRule="auto"/>
    </w:pPr>
    <w:rPr>
      <w:rFonts w:eastAsia="Times New Roman"/>
      <w:sz w:val="20"/>
      <w:szCs w:val="24"/>
    </w:rPr>
  </w:style>
  <w:style w:type="paragraph" w:styleId="TOC2">
    <w:name w:val="toc 2"/>
    <w:basedOn w:val="Normal"/>
    <w:next w:val="Normal"/>
    <w:autoRedefine/>
    <w:semiHidden/>
    <w:rsid w:val="00F70000"/>
    <w:pPr>
      <w:spacing w:before="0" w:after="0" w:line="240" w:lineRule="auto"/>
      <w:ind w:left="240"/>
    </w:pPr>
    <w:rPr>
      <w:rFonts w:eastAsia="Times New Roman"/>
      <w:sz w:val="20"/>
      <w:szCs w:val="24"/>
    </w:rPr>
  </w:style>
  <w:style w:type="paragraph" w:styleId="TOC3">
    <w:name w:val="toc 3"/>
    <w:basedOn w:val="Normal"/>
    <w:next w:val="Normal"/>
    <w:autoRedefine/>
    <w:semiHidden/>
    <w:rsid w:val="00F70000"/>
    <w:pPr>
      <w:spacing w:before="0" w:after="0" w:line="240" w:lineRule="auto"/>
      <w:ind w:left="480"/>
    </w:pPr>
    <w:rPr>
      <w:rFonts w:eastAsia="Times New Roman"/>
      <w:sz w:val="20"/>
      <w:szCs w:val="24"/>
    </w:rPr>
  </w:style>
  <w:style w:type="paragraph" w:styleId="TOC4">
    <w:name w:val="toc 4"/>
    <w:basedOn w:val="Normal"/>
    <w:next w:val="Normal"/>
    <w:autoRedefine/>
    <w:semiHidden/>
    <w:rsid w:val="00F70000"/>
    <w:pPr>
      <w:spacing w:before="0" w:after="0" w:line="240" w:lineRule="auto"/>
      <w:ind w:left="720"/>
    </w:pPr>
    <w:rPr>
      <w:rFonts w:eastAsia="Times New Roman"/>
      <w:sz w:val="20"/>
      <w:szCs w:val="24"/>
    </w:rPr>
  </w:style>
  <w:style w:type="paragraph" w:styleId="TOC5">
    <w:name w:val="toc 5"/>
    <w:basedOn w:val="Normal"/>
    <w:next w:val="Normal"/>
    <w:autoRedefine/>
    <w:semiHidden/>
    <w:rsid w:val="00F70000"/>
    <w:pPr>
      <w:spacing w:before="0" w:after="0" w:line="240" w:lineRule="auto"/>
      <w:ind w:left="960"/>
    </w:pPr>
    <w:rPr>
      <w:rFonts w:eastAsia="Times New Roman"/>
      <w:sz w:val="20"/>
      <w:szCs w:val="24"/>
    </w:rPr>
  </w:style>
  <w:style w:type="paragraph" w:styleId="TOC6">
    <w:name w:val="toc 6"/>
    <w:basedOn w:val="Normal"/>
    <w:next w:val="Normal"/>
    <w:autoRedefine/>
    <w:semiHidden/>
    <w:rsid w:val="00F70000"/>
    <w:pPr>
      <w:spacing w:before="0" w:after="0" w:line="240" w:lineRule="auto"/>
      <w:ind w:left="1200"/>
    </w:pPr>
    <w:rPr>
      <w:rFonts w:eastAsia="Times New Roman"/>
      <w:sz w:val="20"/>
      <w:szCs w:val="24"/>
    </w:rPr>
  </w:style>
  <w:style w:type="paragraph" w:styleId="TOC7">
    <w:name w:val="toc 7"/>
    <w:basedOn w:val="Normal"/>
    <w:next w:val="Normal"/>
    <w:autoRedefine/>
    <w:semiHidden/>
    <w:rsid w:val="00F70000"/>
    <w:pPr>
      <w:spacing w:before="0" w:after="0" w:line="240" w:lineRule="auto"/>
      <w:ind w:left="1440"/>
    </w:pPr>
    <w:rPr>
      <w:rFonts w:eastAsia="Times New Roman"/>
      <w:sz w:val="20"/>
      <w:szCs w:val="24"/>
    </w:rPr>
  </w:style>
  <w:style w:type="paragraph" w:styleId="TOC8">
    <w:name w:val="toc 8"/>
    <w:basedOn w:val="Normal"/>
    <w:next w:val="Normal"/>
    <w:autoRedefine/>
    <w:semiHidden/>
    <w:rsid w:val="00F70000"/>
    <w:pPr>
      <w:spacing w:before="0" w:after="0" w:line="240" w:lineRule="auto"/>
      <w:ind w:left="1680"/>
    </w:pPr>
    <w:rPr>
      <w:rFonts w:eastAsia="Times New Roman"/>
      <w:sz w:val="20"/>
      <w:szCs w:val="24"/>
    </w:rPr>
  </w:style>
  <w:style w:type="paragraph" w:styleId="TOC9">
    <w:name w:val="toc 9"/>
    <w:basedOn w:val="Normal"/>
    <w:next w:val="Normal"/>
    <w:autoRedefine/>
    <w:semiHidden/>
    <w:rsid w:val="00F70000"/>
    <w:pPr>
      <w:spacing w:before="0" w:after="0" w:line="240" w:lineRule="auto"/>
      <w:ind w:left="1920"/>
    </w:pPr>
    <w:rPr>
      <w:rFonts w:eastAsia="Times New Roman"/>
      <w:sz w:val="20"/>
      <w:szCs w:val="24"/>
    </w:rPr>
  </w:style>
  <w:style w:type="paragraph" w:styleId="BodyText">
    <w:name w:val="Body Text"/>
    <w:basedOn w:val="Normal"/>
    <w:link w:val="BodyTextChar"/>
    <w:rsid w:val="00F70000"/>
    <w:pPr>
      <w:spacing w:before="120" w:after="120" w:line="240" w:lineRule="auto"/>
    </w:pPr>
    <w:rPr>
      <w:rFonts w:eastAsia="Times New Roman"/>
      <w:sz w:val="20"/>
      <w:szCs w:val="24"/>
    </w:rPr>
  </w:style>
  <w:style w:type="character" w:customStyle="1" w:styleId="BodyTextChar">
    <w:name w:val="Body Text Char"/>
    <w:link w:val="BodyText"/>
    <w:rsid w:val="00F70000"/>
    <w:rPr>
      <w:rFonts w:eastAsia="Times New Roman"/>
      <w:szCs w:val="24"/>
    </w:rPr>
  </w:style>
  <w:style w:type="paragraph" w:customStyle="1" w:styleId="ColorfulShading-Accent11">
    <w:name w:val="Colorful Shading - Accent 11"/>
    <w:hidden/>
    <w:semiHidden/>
    <w:rsid w:val="00F70000"/>
    <w:rPr>
      <w:rFonts w:eastAsia="Times New Roman" w:cs="Arial"/>
    </w:rPr>
  </w:style>
  <w:style w:type="paragraph" w:customStyle="1" w:styleId="BodyTextBold">
    <w:name w:val="Body Text Bold"/>
    <w:basedOn w:val="BodyText"/>
    <w:next w:val="BodyTextL25"/>
    <w:link w:val="BodyTextBoldChar"/>
    <w:qFormat/>
    <w:rsid w:val="00F70000"/>
    <w:rPr>
      <w:b/>
    </w:rPr>
  </w:style>
  <w:style w:type="character" w:customStyle="1" w:styleId="CMDChar">
    <w:name w:val="CMD Char"/>
    <w:basedOn w:val="DefaultParagraphFont"/>
    <w:link w:val="CMD"/>
    <w:rsid w:val="00F70000"/>
    <w:rPr>
      <w:rFonts w:ascii="Courier New" w:hAnsi="Courier New"/>
      <w:szCs w:val="22"/>
    </w:rPr>
  </w:style>
  <w:style w:type="character" w:customStyle="1" w:styleId="BodyTextBoldChar">
    <w:name w:val="Body Text Bold Char"/>
    <w:basedOn w:val="BodyTextChar"/>
    <w:link w:val="BodyTextBold"/>
    <w:rsid w:val="00F70000"/>
    <w:rPr>
      <w:rFonts w:eastAsia="Times New Roman"/>
      <w:b/>
      <w:szCs w:val="24"/>
    </w:rPr>
  </w:style>
  <w:style w:type="paragraph" w:styleId="Title">
    <w:name w:val="Title"/>
    <w:basedOn w:val="Normal"/>
    <w:next w:val="BodyTextL25"/>
    <w:link w:val="TitleChar"/>
    <w:qFormat/>
    <w:rsid w:val="00F7000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F7000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70000"/>
    <w:rPr>
      <w:color w:val="808080"/>
    </w:rPr>
  </w:style>
  <w:style w:type="paragraph" w:customStyle="1" w:styleId="CMDRed">
    <w:name w:val="CMD Red"/>
    <w:basedOn w:val="CMD"/>
    <w:link w:val="CMDRedChar"/>
    <w:qFormat/>
    <w:rsid w:val="00F70000"/>
    <w:rPr>
      <w:color w:val="EE0000"/>
    </w:rPr>
  </w:style>
  <w:style w:type="character" w:customStyle="1" w:styleId="CMDRedChar">
    <w:name w:val="CMD Red Char"/>
    <w:basedOn w:val="CMDChar"/>
    <w:link w:val="CMDRed"/>
    <w:rsid w:val="00F70000"/>
    <w:rPr>
      <w:rFonts w:ascii="Courier New" w:hAnsi="Courier New"/>
      <w:color w:val="EE0000"/>
      <w:szCs w:val="22"/>
    </w:rPr>
  </w:style>
  <w:style w:type="paragraph" w:customStyle="1" w:styleId="CMDOutputRed">
    <w:name w:val="CMD Output Red"/>
    <w:basedOn w:val="CMDOutput"/>
    <w:link w:val="CMDOutputRedChar"/>
    <w:qFormat/>
    <w:rsid w:val="00F70000"/>
    <w:rPr>
      <w:color w:val="EE0000"/>
    </w:rPr>
  </w:style>
  <w:style w:type="character" w:customStyle="1" w:styleId="BodyTextL25Char">
    <w:name w:val="Body Text L25 Char"/>
    <w:basedOn w:val="DefaultParagraphFont"/>
    <w:link w:val="BodyTextL25"/>
    <w:rsid w:val="00F70000"/>
    <w:rPr>
      <w:szCs w:val="22"/>
    </w:rPr>
  </w:style>
  <w:style w:type="character" w:customStyle="1" w:styleId="CMDOutputChar">
    <w:name w:val="CMD Output Char"/>
    <w:basedOn w:val="BodyTextL25Char"/>
    <w:link w:val="CMDOutput"/>
    <w:rsid w:val="00F70000"/>
    <w:rPr>
      <w:rFonts w:ascii="Courier New" w:hAnsi="Courier New"/>
      <w:sz w:val="18"/>
      <w:szCs w:val="22"/>
    </w:rPr>
  </w:style>
  <w:style w:type="character" w:customStyle="1" w:styleId="CMDOutputRedChar">
    <w:name w:val="CMD Output Red Char"/>
    <w:basedOn w:val="CMDOutputChar"/>
    <w:link w:val="CMDOutputRed"/>
    <w:rsid w:val="00F70000"/>
    <w:rPr>
      <w:rFonts w:ascii="Courier New" w:hAnsi="Courier New"/>
      <w:color w:val="EE0000"/>
      <w:sz w:val="18"/>
      <w:szCs w:val="22"/>
    </w:rPr>
  </w:style>
  <w:style w:type="paragraph" w:customStyle="1" w:styleId="LabTitle">
    <w:name w:val="Lab Title"/>
    <w:basedOn w:val="Normal"/>
    <w:qFormat/>
    <w:rsid w:val="009440C6"/>
    <w:rPr>
      <w:b/>
      <w:sz w:val="32"/>
    </w:rPr>
  </w:style>
  <w:style w:type="paragraph" w:customStyle="1" w:styleId="BodyText1">
    <w:name w:val="Body Text1"/>
    <w:basedOn w:val="Normal"/>
    <w:qFormat/>
    <w:rsid w:val="009440C6"/>
    <w:pPr>
      <w:spacing w:line="240" w:lineRule="auto"/>
    </w:pPr>
    <w:rPr>
      <w:sz w:val="20"/>
    </w:rPr>
  </w:style>
  <w:style w:type="paragraph" w:styleId="ListParagraph">
    <w:name w:val="List Paragraph"/>
    <w:basedOn w:val="Normal"/>
    <w:uiPriority w:val="34"/>
    <w:unhideWhenUsed/>
    <w:qFormat/>
    <w:rsid w:val="009440C6"/>
    <w:pPr>
      <w:ind w:left="720"/>
    </w:pPr>
  </w:style>
  <w:style w:type="paragraph" w:styleId="Revision">
    <w:name w:val="Revision"/>
    <w:hidden/>
    <w:uiPriority w:val="99"/>
    <w:semiHidden/>
    <w:rsid w:val="009440C6"/>
    <w:rPr>
      <w:sz w:val="22"/>
      <w:szCs w:val="22"/>
    </w:rPr>
  </w:style>
  <w:style w:type="paragraph" w:customStyle="1" w:styleId="CMDL75">
    <w:name w:val="CMD L75"/>
    <w:basedOn w:val="CMD"/>
    <w:qFormat/>
    <w:rsid w:val="009440C6"/>
    <w:pPr>
      <w:ind w:left="1080"/>
    </w:pPr>
  </w:style>
  <w:style w:type="paragraph" w:styleId="NormalWeb">
    <w:name w:val="Normal (Web)"/>
    <w:basedOn w:val="Normal"/>
    <w:uiPriority w:val="99"/>
    <w:semiHidden/>
    <w:unhideWhenUsed/>
    <w:rsid w:val="00200FD4"/>
    <w:pPr>
      <w:spacing w:before="100" w:beforeAutospacing="1" w:after="100" w:afterAutospacing="1" w:line="240" w:lineRule="auto"/>
    </w:pPr>
    <w:rPr>
      <w:rFonts w:ascii="Times New Roman" w:eastAsia="Times New Roman" w:hAnsi="Times New Roman"/>
      <w:sz w:val="24"/>
      <w:szCs w:val="24"/>
    </w:rPr>
  </w:style>
  <w:style w:type="character" w:customStyle="1" w:styleId="Heading1Gray">
    <w:name w:val="Heading 1 Gray"/>
    <w:basedOn w:val="Heading1Char"/>
    <w:uiPriority w:val="1"/>
    <w:qFormat/>
    <w:rsid w:val="00F70000"/>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F70000"/>
  </w:style>
  <w:style w:type="paragraph" w:customStyle="1" w:styleId="TableAnswer">
    <w:name w:val="Table Answer"/>
    <w:basedOn w:val="TableText"/>
    <w:qFormat/>
    <w:rsid w:val="00F70000"/>
  </w:style>
  <w:style w:type="character" w:customStyle="1" w:styleId="Heading2Gray">
    <w:name w:val="Heading 2 Gray"/>
    <w:basedOn w:val="Heading2Char"/>
    <w:uiPriority w:val="1"/>
    <w:qFormat/>
    <w:rsid w:val="00F7000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F70000"/>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F70000"/>
    <w:pPr>
      <w:ind w:left="720"/>
    </w:pPr>
  </w:style>
  <w:style w:type="character" w:customStyle="1" w:styleId="BodyTextL50Char">
    <w:name w:val="Body Text L50 Char"/>
    <w:basedOn w:val="DefaultParagraphFont"/>
    <w:link w:val="BodyTextL50"/>
    <w:rsid w:val="00F70000"/>
    <w:rPr>
      <w:szCs w:val="22"/>
    </w:rPr>
  </w:style>
  <w:style w:type="character" w:customStyle="1" w:styleId="BodyTextL50AnswerChar">
    <w:name w:val="Body Text L50 Answer Char"/>
    <w:basedOn w:val="BodyTextL50Char"/>
    <w:link w:val="BodyTextL50Answer"/>
    <w:rsid w:val="00F70000"/>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F70000"/>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F70000"/>
    <w:rPr>
      <w:b/>
      <w:szCs w:val="22"/>
      <w:shd w:val="clear" w:color="auto" w:fill="D9D9D9" w:themeFill="background1" w:themeFillShade="D9"/>
    </w:rPr>
  </w:style>
  <w:style w:type="character" w:customStyle="1" w:styleId="DevConfigsChar">
    <w:name w:val="DevConfigs Char"/>
    <w:basedOn w:val="DefaultParagraphFont"/>
    <w:link w:val="DevConfigs"/>
    <w:rsid w:val="00F70000"/>
    <w:rPr>
      <w:rFonts w:ascii="Courier New" w:hAnsi="Courier New"/>
      <w:szCs w:val="22"/>
    </w:rPr>
  </w:style>
  <w:style w:type="character" w:customStyle="1" w:styleId="DnT">
    <w:name w:val="DnT"/>
    <w:basedOn w:val="DefaultParagraphFont"/>
    <w:uiPriority w:val="1"/>
    <w:qFormat/>
    <w:rsid w:val="00F70000"/>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544795">
      <w:bodyDiv w:val="1"/>
      <w:marLeft w:val="0"/>
      <w:marRight w:val="0"/>
      <w:marTop w:val="0"/>
      <w:marBottom w:val="0"/>
      <w:divBdr>
        <w:top w:val="none" w:sz="0" w:space="0" w:color="auto"/>
        <w:left w:val="none" w:sz="0" w:space="0" w:color="auto"/>
        <w:bottom w:val="none" w:sz="0" w:space="0" w:color="auto"/>
        <w:right w:val="none" w:sz="0" w:space="0" w:color="auto"/>
      </w:divBdr>
    </w:div>
    <w:div w:id="1044062801">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11D7E643374B8AA0F0D5933D01BCBF"/>
        <w:category>
          <w:name w:val="General"/>
          <w:gallery w:val="placeholder"/>
        </w:category>
        <w:types>
          <w:type w:val="bbPlcHdr"/>
        </w:types>
        <w:behaviors>
          <w:behavior w:val="content"/>
        </w:behaviors>
        <w:guid w:val="{64434C46-262C-4127-8987-B1D6008D2DAA}"/>
      </w:docPartPr>
      <w:docPartBody>
        <w:p w:rsidR="008D2093" w:rsidRDefault="00CF05C9">
          <w:pPr>
            <w:pStyle w:val="1711D7E643374B8AA0F0D5933D01BCB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5C9"/>
    <w:rsid w:val="000D3A69"/>
    <w:rsid w:val="001A2238"/>
    <w:rsid w:val="001D79E4"/>
    <w:rsid w:val="00325951"/>
    <w:rsid w:val="003C1403"/>
    <w:rsid w:val="004B331A"/>
    <w:rsid w:val="006356AA"/>
    <w:rsid w:val="00696895"/>
    <w:rsid w:val="007D56F5"/>
    <w:rsid w:val="008D2093"/>
    <w:rsid w:val="009C0D95"/>
    <w:rsid w:val="00AC508C"/>
    <w:rsid w:val="00B03688"/>
    <w:rsid w:val="00BA28B2"/>
    <w:rsid w:val="00BB68AF"/>
    <w:rsid w:val="00C3758D"/>
    <w:rsid w:val="00CF05C9"/>
    <w:rsid w:val="00D36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711D7E643374B8AA0F0D5933D01BCBF">
    <w:name w:val="1711D7E643374B8AA0F0D5933D01B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8C996-FFCF-4F23-8B50-63DE73AF0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23</TotalTime>
  <Pages>1</Pages>
  <Words>2227</Words>
  <Characters>12700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Packet Tracer - Configure VLANs and Trunking - Physical Mode</vt:lpstr>
    </vt:vector>
  </TitlesOfParts>
  <Company>Cisco Systems, Inc.</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les VLAN et le trunk - Mode physique</dc:title>
  <dc:description>2013</dc:description>
  <cp:lastModifiedBy>Jeff Luman -X (jluman - UNICON INC at Cisco)</cp:lastModifiedBy>
  <cp:revision>8</cp:revision>
  <cp:lastPrinted>2020-12-04T19:35:00Z</cp:lastPrinted>
  <dcterms:created xsi:type="dcterms:W3CDTF">2021-01-14T17:08:00Z</dcterms:created>
  <dcterms:modified xsi:type="dcterms:W3CDTF">2021-04-13T23:06:00Z</dcterms:modified>
</cp:coreProperties>
</file>