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51FB32" w14:textId="77777777" w:rsidR="00791BCA" w:rsidRDefault="00FD5259" w:rsidP="00791BCA">
      <w:pPr>
        <w:pStyle w:val="Title"/>
        <w:spacing w:line="276" w:lineRule="auto"/>
        <w:rPr>
          <w:rStyle w:val="LabTitleInstVersred"/>
        </w:rPr>
      </w:pPr>
      <w:sdt>
        <w:sdtPr>
          <w:rPr>
            <w:b w:val="0"/>
            <w:color w:val="EE0000"/>
          </w:rPr>
          <w:alias w:val="Titre"/>
          <w:tag w:val=""/>
          <w:id w:val="-487021785"/>
          <w:placeholder>
            <w:docPart w:val="B2EB214162C9461A95DBA3D7294B9C07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BD3161">
            <w:t>Packet Tracer - Mise en œuvre de l'ACL IPv4</w:t>
          </w:r>
        </w:sdtContent>
      </w:sdt>
      <w:r w:rsidR="00BD3161">
        <w:rPr>
          <w:rStyle w:val="LabTitleInstVersred"/>
        </w:rPr>
        <w:t xml:space="preserve"> </w:t>
      </w:r>
    </w:p>
    <w:p w14:paraId="1B8CE982" w14:textId="77777777" w:rsidR="00D778DF" w:rsidRPr="00E70096" w:rsidRDefault="00D778DF" w:rsidP="00791BCA">
      <w:pPr>
        <w:pStyle w:val="Heading1"/>
      </w:pPr>
      <w:r>
        <w:t>Table d'adressage</w:t>
      </w:r>
    </w:p>
    <w:tbl>
      <w:tblPr>
        <w:tblW w:w="999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Ce tableau indique l'adressage du périphérique, de l'interface, de l'adresse IP et du masque de sous-réseau."/>
      </w:tblPr>
      <w:tblGrid>
        <w:gridCol w:w="3331"/>
        <w:gridCol w:w="3331"/>
        <w:gridCol w:w="3331"/>
      </w:tblGrid>
      <w:tr w:rsidR="002B141C" w14:paraId="6F116032" w14:textId="77777777" w:rsidTr="00623B95">
        <w:trPr>
          <w:cantSplit/>
          <w:tblHeader/>
          <w:jc w:val="center"/>
        </w:trPr>
        <w:tc>
          <w:tcPr>
            <w:tcW w:w="3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07E6E637" w14:textId="77777777" w:rsidR="002B141C" w:rsidRPr="00E87D62" w:rsidRDefault="002B141C" w:rsidP="00791BCA">
            <w:pPr>
              <w:pStyle w:val="TableHeading"/>
            </w:pPr>
            <w:r>
              <w:t>Appareil</w:t>
            </w:r>
          </w:p>
        </w:tc>
        <w:tc>
          <w:tcPr>
            <w:tcW w:w="3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401A721F" w14:textId="77777777" w:rsidR="002B141C" w:rsidRPr="00E87D62" w:rsidRDefault="002B141C" w:rsidP="00791BCA">
            <w:pPr>
              <w:pStyle w:val="TableHeading"/>
            </w:pPr>
            <w:r>
              <w:t>Interface</w:t>
            </w:r>
          </w:p>
        </w:tc>
        <w:tc>
          <w:tcPr>
            <w:tcW w:w="3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5198D432" w14:textId="77777777" w:rsidR="002B141C" w:rsidRPr="00E87D62" w:rsidRDefault="002B141C" w:rsidP="00791BCA">
            <w:pPr>
              <w:pStyle w:val="TableHeading"/>
            </w:pPr>
            <w:r>
              <w:t>Adresse IP</w:t>
            </w:r>
          </w:p>
        </w:tc>
      </w:tr>
      <w:tr w:rsidR="002B141C" w14:paraId="31E0C2F6" w14:textId="77777777" w:rsidTr="00623B95">
        <w:trPr>
          <w:cantSplit/>
          <w:jc w:val="center"/>
        </w:trPr>
        <w:tc>
          <w:tcPr>
            <w:tcW w:w="3331" w:type="dxa"/>
            <w:tcBorders>
              <w:bottom w:val="nil"/>
            </w:tcBorders>
            <w:vAlign w:val="bottom"/>
          </w:tcPr>
          <w:p w14:paraId="08A45CCC" w14:textId="77777777" w:rsidR="002B141C" w:rsidRPr="008B68E7" w:rsidRDefault="002B141C" w:rsidP="00791BCA">
            <w:pPr>
              <w:pStyle w:val="TableText"/>
              <w:spacing w:line="276" w:lineRule="auto"/>
            </w:pPr>
            <w:r>
              <w:t>Filiale</w:t>
            </w:r>
          </w:p>
        </w:tc>
        <w:tc>
          <w:tcPr>
            <w:tcW w:w="3331" w:type="dxa"/>
            <w:vAlign w:val="bottom"/>
          </w:tcPr>
          <w:p w14:paraId="2488B0B0" w14:textId="77777777" w:rsidR="002B141C" w:rsidRPr="008B68E7" w:rsidRDefault="002B141C" w:rsidP="00791BCA">
            <w:pPr>
              <w:pStyle w:val="TableText"/>
              <w:spacing w:line="276" w:lineRule="auto"/>
            </w:pPr>
            <w:r>
              <w:t>G0/0/0</w:t>
            </w:r>
          </w:p>
        </w:tc>
        <w:tc>
          <w:tcPr>
            <w:tcW w:w="3331" w:type="dxa"/>
            <w:vAlign w:val="bottom"/>
          </w:tcPr>
          <w:p w14:paraId="2AEF1AB8" w14:textId="77777777" w:rsidR="002B141C" w:rsidRPr="008B68E7" w:rsidRDefault="008F0BF8" w:rsidP="00791BCA">
            <w:pPr>
              <w:pStyle w:val="TableText"/>
              <w:spacing w:line="276" w:lineRule="auto"/>
            </w:pPr>
            <w:r>
              <w:t>192.168.1.1/26</w:t>
            </w:r>
          </w:p>
        </w:tc>
      </w:tr>
      <w:tr w:rsidR="002B141C" w14:paraId="536B3E0A" w14:textId="77777777" w:rsidTr="00623B95">
        <w:trPr>
          <w:cantSplit/>
          <w:jc w:val="center"/>
        </w:trPr>
        <w:tc>
          <w:tcPr>
            <w:tcW w:w="3331" w:type="dxa"/>
            <w:tcBorders>
              <w:top w:val="nil"/>
              <w:bottom w:val="nil"/>
            </w:tcBorders>
            <w:vAlign w:val="bottom"/>
          </w:tcPr>
          <w:p w14:paraId="16A42119" w14:textId="77777777" w:rsidR="002B141C" w:rsidRPr="008B68E7" w:rsidRDefault="003D65F9" w:rsidP="00791BCA">
            <w:pPr>
              <w:pStyle w:val="ConfigWindow"/>
              <w:spacing w:line="276" w:lineRule="auto"/>
            </w:pPr>
            <w:r>
              <w:t>Filiale</w:t>
            </w:r>
          </w:p>
        </w:tc>
        <w:tc>
          <w:tcPr>
            <w:tcW w:w="3331" w:type="dxa"/>
            <w:vAlign w:val="bottom"/>
          </w:tcPr>
          <w:p w14:paraId="31968BBB" w14:textId="77777777" w:rsidR="002B141C" w:rsidRPr="008B68E7" w:rsidRDefault="002B141C" w:rsidP="00791BCA">
            <w:pPr>
              <w:pStyle w:val="TableText"/>
              <w:spacing w:line="276" w:lineRule="auto"/>
            </w:pPr>
            <w:r>
              <w:t>G0/0/1</w:t>
            </w:r>
          </w:p>
        </w:tc>
        <w:tc>
          <w:tcPr>
            <w:tcW w:w="3331" w:type="dxa"/>
            <w:vAlign w:val="bottom"/>
          </w:tcPr>
          <w:p w14:paraId="777B61FE" w14:textId="77777777" w:rsidR="002B141C" w:rsidRPr="008B68E7" w:rsidRDefault="008F0BF8" w:rsidP="00791BCA">
            <w:pPr>
              <w:pStyle w:val="TableText"/>
              <w:spacing w:line="276" w:lineRule="auto"/>
            </w:pPr>
            <w:r>
              <w:t>192.168.1.65/29</w:t>
            </w:r>
          </w:p>
        </w:tc>
      </w:tr>
      <w:tr w:rsidR="002B141C" w14:paraId="7139A77D" w14:textId="77777777" w:rsidTr="00623B95">
        <w:trPr>
          <w:cantSplit/>
          <w:jc w:val="center"/>
        </w:trPr>
        <w:tc>
          <w:tcPr>
            <w:tcW w:w="3331" w:type="dxa"/>
            <w:tcBorders>
              <w:top w:val="nil"/>
              <w:bottom w:val="nil"/>
            </w:tcBorders>
            <w:vAlign w:val="bottom"/>
          </w:tcPr>
          <w:p w14:paraId="5437EDB5" w14:textId="77777777" w:rsidR="002B141C" w:rsidRPr="008B68E7" w:rsidRDefault="003D65F9" w:rsidP="00791BCA">
            <w:pPr>
              <w:pStyle w:val="ConfigWindow"/>
              <w:spacing w:line="276" w:lineRule="auto"/>
            </w:pPr>
            <w:r>
              <w:t>Filiale</w:t>
            </w:r>
          </w:p>
        </w:tc>
        <w:tc>
          <w:tcPr>
            <w:tcW w:w="3331" w:type="dxa"/>
            <w:vAlign w:val="bottom"/>
          </w:tcPr>
          <w:p w14:paraId="00A71E10" w14:textId="77777777" w:rsidR="002B141C" w:rsidRPr="008B68E7" w:rsidRDefault="002B141C" w:rsidP="00791BCA">
            <w:pPr>
              <w:pStyle w:val="TableText"/>
              <w:spacing w:line="276" w:lineRule="auto"/>
            </w:pPr>
            <w:r>
              <w:t>S0/1/0</w:t>
            </w:r>
          </w:p>
        </w:tc>
        <w:tc>
          <w:tcPr>
            <w:tcW w:w="3331" w:type="dxa"/>
            <w:vAlign w:val="bottom"/>
          </w:tcPr>
          <w:p w14:paraId="2638EF1B" w14:textId="77777777" w:rsidR="002B141C" w:rsidRPr="008B68E7" w:rsidRDefault="008F0BF8" w:rsidP="00791BCA">
            <w:pPr>
              <w:pStyle w:val="TableText"/>
              <w:spacing w:line="276" w:lineRule="auto"/>
            </w:pPr>
            <w:r>
              <w:t>192.0.2.1/30</w:t>
            </w:r>
          </w:p>
        </w:tc>
      </w:tr>
      <w:tr w:rsidR="002B141C" w14:paraId="3349E6AF" w14:textId="77777777" w:rsidTr="00623B95">
        <w:trPr>
          <w:cantSplit/>
          <w:jc w:val="center"/>
        </w:trPr>
        <w:tc>
          <w:tcPr>
            <w:tcW w:w="3331" w:type="dxa"/>
            <w:tcBorders>
              <w:top w:val="nil"/>
              <w:bottom w:val="single" w:sz="2" w:space="0" w:color="auto"/>
            </w:tcBorders>
            <w:vAlign w:val="bottom"/>
          </w:tcPr>
          <w:p w14:paraId="4BDB5318" w14:textId="77777777" w:rsidR="002B141C" w:rsidRPr="008B68E7" w:rsidRDefault="003D65F9" w:rsidP="00791BCA">
            <w:pPr>
              <w:pStyle w:val="ConfigWindow"/>
              <w:spacing w:line="276" w:lineRule="auto"/>
            </w:pPr>
            <w:r>
              <w:t>Filiale</w:t>
            </w:r>
          </w:p>
        </w:tc>
        <w:tc>
          <w:tcPr>
            <w:tcW w:w="3331" w:type="dxa"/>
            <w:vAlign w:val="bottom"/>
          </w:tcPr>
          <w:p w14:paraId="380F9882" w14:textId="77777777" w:rsidR="002B141C" w:rsidRPr="008B68E7" w:rsidRDefault="002B141C" w:rsidP="00791BCA">
            <w:pPr>
              <w:pStyle w:val="TableText"/>
              <w:spacing w:line="276" w:lineRule="auto"/>
            </w:pPr>
            <w:r>
              <w:t>S0/1/1</w:t>
            </w:r>
          </w:p>
        </w:tc>
        <w:tc>
          <w:tcPr>
            <w:tcW w:w="3331" w:type="dxa"/>
            <w:vAlign w:val="bottom"/>
          </w:tcPr>
          <w:p w14:paraId="495A966E" w14:textId="77777777" w:rsidR="002B141C" w:rsidRPr="008B68E7" w:rsidRDefault="008F0BF8" w:rsidP="00791BCA">
            <w:pPr>
              <w:pStyle w:val="TableText"/>
              <w:spacing w:line="276" w:lineRule="auto"/>
            </w:pPr>
            <w:r>
              <w:t>192.168.3.1/30</w:t>
            </w:r>
          </w:p>
        </w:tc>
      </w:tr>
      <w:tr w:rsidR="008F0BF8" w14:paraId="5245B50C" w14:textId="77777777" w:rsidTr="00623B95">
        <w:trPr>
          <w:cantSplit/>
          <w:jc w:val="center"/>
        </w:trPr>
        <w:tc>
          <w:tcPr>
            <w:tcW w:w="3331" w:type="dxa"/>
            <w:tcBorders>
              <w:bottom w:val="nil"/>
            </w:tcBorders>
            <w:vAlign w:val="bottom"/>
          </w:tcPr>
          <w:p w14:paraId="3523908E" w14:textId="77777777" w:rsidR="008F0BF8" w:rsidRPr="008B68E7" w:rsidRDefault="008F0BF8" w:rsidP="00791BCA">
            <w:pPr>
              <w:pStyle w:val="TableText"/>
              <w:spacing w:line="276" w:lineRule="auto"/>
            </w:pPr>
            <w:r>
              <w:t>HQ</w:t>
            </w:r>
          </w:p>
        </w:tc>
        <w:tc>
          <w:tcPr>
            <w:tcW w:w="3331" w:type="dxa"/>
            <w:vAlign w:val="bottom"/>
          </w:tcPr>
          <w:p w14:paraId="306D6E47" w14:textId="77777777" w:rsidR="008F0BF8" w:rsidRPr="008B68E7" w:rsidRDefault="008F0BF8" w:rsidP="00791BCA">
            <w:pPr>
              <w:pStyle w:val="TableText"/>
              <w:spacing w:line="276" w:lineRule="auto"/>
            </w:pPr>
            <w:r>
              <w:t>G0/0/0</w:t>
            </w:r>
          </w:p>
        </w:tc>
        <w:tc>
          <w:tcPr>
            <w:tcW w:w="3331" w:type="dxa"/>
            <w:vAlign w:val="bottom"/>
          </w:tcPr>
          <w:p w14:paraId="712C79B3" w14:textId="77777777" w:rsidR="008F0BF8" w:rsidRPr="008B68E7" w:rsidRDefault="008F0BF8" w:rsidP="00791BCA">
            <w:pPr>
              <w:pStyle w:val="TableText"/>
              <w:spacing w:line="276" w:lineRule="auto"/>
            </w:pPr>
            <w:r>
              <w:t>192.168.2.1/27</w:t>
            </w:r>
          </w:p>
        </w:tc>
      </w:tr>
      <w:tr w:rsidR="008F0BF8" w14:paraId="6E31759A" w14:textId="77777777" w:rsidTr="00623B95">
        <w:trPr>
          <w:cantSplit/>
          <w:jc w:val="center"/>
        </w:trPr>
        <w:tc>
          <w:tcPr>
            <w:tcW w:w="3331" w:type="dxa"/>
            <w:tcBorders>
              <w:top w:val="nil"/>
              <w:bottom w:val="nil"/>
            </w:tcBorders>
            <w:vAlign w:val="bottom"/>
          </w:tcPr>
          <w:p w14:paraId="573F7249" w14:textId="77777777" w:rsidR="008F0BF8" w:rsidRPr="008B68E7" w:rsidRDefault="003D65F9" w:rsidP="00791BCA">
            <w:pPr>
              <w:pStyle w:val="ConfigWindow"/>
              <w:spacing w:line="276" w:lineRule="auto"/>
            </w:pPr>
            <w:r>
              <w:t>HQ</w:t>
            </w:r>
          </w:p>
        </w:tc>
        <w:tc>
          <w:tcPr>
            <w:tcW w:w="3331" w:type="dxa"/>
            <w:vAlign w:val="bottom"/>
          </w:tcPr>
          <w:p w14:paraId="38104E0F" w14:textId="77777777" w:rsidR="008F0BF8" w:rsidRPr="008B68E7" w:rsidRDefault="008F0BF8" w:rsidP="00791BCA">
            <w:pPr>
              <w:pStyle w:val="TableText"/>
              <w:spacing w:line="276" w:lineRule="auto"/>
            </w:pPr>
            <w:r>
              <w:t>G0/0/1</w:t>
            </w:r>
          </w:p>
        </w:tc>
        <w:tc>
          <w:tcPr>
            <w:tcW w:w="3331" w:type="dxa"/>
            <w:vAlign w:val="bottom"/>
          </w:tcPr>
          <w:p w14:paraId="648F72BC" w14:textId="77777777" w:rsidR="008F0BF8" w:rsidRPr="008B68E7" w:rsidRDefault="008F0BF8" w:rsidP="00791BCA">
            <w:pPr>
              <w:pStyle w:val="TableText"/>
              <w:spacing w:line="276" w:lineRule="auto"/>
            </w:pPr>
            <w:r>
              <w:t>192.168.2.33/28</w:t>
            </w:r>
          </w:p>
        </w:tc>
      </w:tr>
      <w:tr w:rsidR="008F0BF8" w14:paraId="2AD5A3F9" w14:textId="77777777" w:rsidTr="00623B95">
        <w:trPr>
          <w:cantSplit/>
          <w:jc w:val="center"/>
        </w:trPr>
        <w:tc>
          <w:tcPr>
            <w:tcW w:w="3331" w:type="dxa"/>
            <w:tcBorders>
              <w:top w:val="nil"/>
            </w:tcBorders>
            <w:vAlign w:val="bottom"/>
          </w:tcPr>
          <w:p w14:paraId="7A7996F1" w14:textId="77777777" w:rsidR="008F0BF8" w:rsidRPr="008B68E7" w:rsidRDefault="003D65F9" w:rsidP="00791BCA">
            <w:pPr>
              <w:pStyle w:val="ConfigWindow"/>
              <w:spacing w:line="276" w:lineRule="auto"/>
            </w:pPr>
            <w:r>
              <w:t>HQ</w:t>
            </w:r>
          </w:p>
        </w:tc>
        <w:tc>
          <w:tcPr>
            <w:tcW w:w="3331" w:type="dxa"/>
            <w:vAlign w:val="bottom"/>
          </w:tcPr>
          <w:p w14:paraId="25A0A173" w14:textId="77777777" w:rsidR="008F0BF8" w:rsidRPr="008B68E7" w:rsidRDefault="008F0BF8" w:rsidP="00791BCA">
            <w:pPr>
              <w:pStyle w:val="TableText"/>
              <w:spacing w:line="276" w:lineRule="auto"/>
            </w:pPr>
            <w:r>
              <w:t>S0/1/1</w:t>
            </w:r>
          </w:p>
        </w:tc>
        <w:tc>
          <w:tcPr>
            <w:tcW w:w="3331" w:type="dxa"/>
            <w:vAlign w:val="bottom"/>
          </w:tcPr>
          <w:p w14:paraId="1E5E8309" w14:textId="77777777" w:rsidR="008F0BF8" w:rsidRPr="008B68E7" w:rsidRDefault="008F0BF8" w:rsidP="00791BCA">
            <w:pPr>
              <w:pStyle w:val="TableText"/>
              <w:spacing w:line="276" w:lineRule="auto"/>
            </w:pPr>
            <w:r>
              <w:t>192.168.3.2/30</w:t>
            </w:r>
          </w:p>
        </w:tc>
      </w:tr>
      <w:tr w:rsidR="008F0BF8" w14:paraId="60E35CBD" w14:textId="77777777" w:rsidTr="00623B95">
        <w:trPr>
          <w:cantSplit/>
          <w:jc w:val="center"/>
        </w:trPr>
        <w:tc>
          <w:tcPr>
            <w:tcW w:w="3331" w:type="dxa"/>
            <w:vAlign w:val="bottom"/>
          </w:tcPr>
          <w:p w14:paraId="610047AB" w14:textId="77777777" w:rsidR="008F0BF8" w:rsidRPr="008B68E7" w:rsidRDefault="008F0BF8" w:rsidP="00791BCA">
            <w:pPr>
              <w:pStyle w:val="TableText"/>
              <w:spacing w:line="276" w:lineRule="auto"/>
            </w:pPr>
            <w:r>
              <w:t>PC-1</w:t>
            </w:r>
          </w:p>
        </w:tc>
        <w:tc>
          <w:tcPr>
            <w:tcW w:w="3331" w:type="dxa"/>
            <w:vAlign w:val="bottom"/>
          </w:tcPr>
          <w:p w14:paraId="62CA5E82" w14:textId="77777777" w:rsidR="008F0BF8" w:rsidRDefault="008F0BF8" w:rsidP="00791BCA">
            <w:pPr>
              <w:pStyle w:val="TableText"/>
              <w:spacing w:line="276" w:lineRule="auto"/>
            </w:pPr>
            <w:r>
              <w:t>Carte réseau</w:t>
            </w:r>
          </w:p>
        </w:tc>
        <w:tc>
          <w:tcPr>
            <w:tcW w:w="3331" w:type="dxa"/>
            <w:vAlign w:val="bottom"/>
          </w:tcPr>
          <w:p w14:paraId="089896F1" w14:textId="77777777" w:rsidR="008F0BF8" w:rsidRPr="008B68E7" w:rsidRDefault="008F0BF8" w:rsidP="00791BCA">
            <w:pPr>
              <w:pStyle w:val="TableText"/>
              <w:spacing w:line="276" w:lineRule="auto"/>
            </w:pPr>
            <w:r>
              <w:t>192.168.1.10/26</w:t>
            </w:r>
          </w:p>
        </w:tc>
      </w:tr>
      <w:tr w:rsidR="008F0BF8" w14:paraId="780D98F0" w14:textId="77777777" w:rsidTr="00623B95">
        <w:trPr>
          <w:cantSplit/>
          <w:jc w:val="center"/>
        </w:trPr>
        <w:tc>
          <w:tcPr>
            <w:tcW w:w="3331" w:type="dxa"/>
            <w:vAlign w:val="bottom"/>
          </w:tcPr>
          <w:p w14:paraId="0D69998D" w14:textId="77777777" w:rsidR="008F0BF8" w:rsidRDefault="008F0BF8" w:rsidP="00791BCA">
            <w:pPr>
              <w:pStyle w:val="TableText"/>
              <w:spacing w:line="276" w:lineRule="auto"/>
            </w:pPr>
            <w:r>
              <w:t>PC-2</w:t>
            </w:r>
          </w:p>
        </w:tc>
        <w:tc>
          <w:tcPr>
            <w:tcW w:w="3331" w:type="dxa"/>
            <w:vAlign w:val="bottom"/>
          </w:tcPr>
          <w:p w14:paraId="2734765D" w14:textId="77777777" w:rsidR="008F0BF8" w:rsidRDefault="008F0BF8" w:rsidP="00791BCA">
            <w:pPr>
              <w:pStyle w:val="TableText"/>
              <w:spacing w:line="276" w:lineRule="auto"/>
            </w:pPr>
            <w:r>
              <w:t>Carte réseau</w:t>
            </w:r>
          </w:p>
        </w:tc>
        <w:tc>
          <w:tcPr>
            <w:tcW w:w="3331" w:type="dxa"/>
            <w:vAlign w:val="bottom"/>
          </w:tcPr>
          <w:p w14:paraId="22AD93D8" w14:textId="77777777" w:rsidR="008F0BF8" w:rsidRPr="008B68E7" w:rsidRDefault="008F0BF8" w:rsidP="00791BCA">
            <w:pPr>
              <w:pStyle w:val="TableText"/>
              <w:spacing w:line="276" w:lineRule="auto"/>
            </w:pPr>
            <w:r>
              <w:t>192.168.1.20/26</w:t>
            </w:r>
          </w:p>
        </w:tc>
      </w:tr>
      <w:tr w:rsidR="008F0BF8" w14:paraId="52CB0EB8" w14:textId="77777777" w:rsidTr="00623B95">
        <w:trPr>
          <w:cantSplit/>
          <w:jc w:val="center"/>
        </w:trPr>
        <w:tc>
          <w:tcPr>
            <w:tcW w:w="3331" w:type="dxa"/>
            <w:vAlign w:val="bottom"/>
          </w:tcPr>
          <w:p w14:paraId="3CB1165D" w14:textId="77777777" w:rsidR="008F0BF8" w:rsidRDefault="008F0BF8" w:rsidP="00791BCA">
            <w:pPr>
              <w:pStyle w:val="TableText"/>
              <w:spacing w:line="276" w:lineRule="auto"/>
            </w:pPr>
            <w:r>
              <w:t>PC-3</w:t>
            </w:r>
          </w:p>
        </w:tc>
        <w:tc>
          <w:tcPr>
            <w:tcW w:w="3331" w:type="dxa"/>
            <w:vAlign w:val="bottom"/>
          </w:tcPr>
          <w:p w14:paraId="70B3CC44" w14:textId="77777777" w:rsidR="008F0BF8" w:rsidRDefault="008F0BF8" w:rsidP="00791BCA">
            <w:pPr>
              <w:pStyle w:val="TableText"/>
              <w:spacing w:line="276" w:lineRule="auto"/>
            </w:pPr>
            <w:r>
              <w:t>Carte réseau</w:t>
            </w:r>
          </w:p>
        </w:tc>
        <w:tc>
          <w:tcPr>
            <w:tcW w:w="3331" w:type="dxa"/>
            <w:vAlign w:val="bottom"/>
          </w:tcPr>
          <w:p w14:paraId="3CB04EC7" w14:textId="77777777" w:rsidR="008F0BF8" w:rsidRPr="008B68E7" w:rsidRDefault="008F0BF8" w:rsidP="00791BCA">
            <w:pPr>
              <w:pStyle w:val="TableText"/>
              <w:spacing w:line="276" w:lineRule="auto"/>
            </w:pPr>
            <w:r>
              <w:t>192.168.1.30/26</w:t>
            </w:r>
          </w:p>
        </w:tc>
      </w:tr>
      <w:tr w:rsidR="008F0BF8" w14:paraId="44BA1072" w14:textId="77777777" w:rsidTr="00623B95">
        <w:trPr>
          <w:cantSplit/>
          <w:jc w:val="center"/>
        </w:trPr>
        <w:tc>
          <w:tcPr>
            <w:tcW w:w="3331" w:type="dxa"/>
            <w:vAlign w:val="bottom"/>
          </w:tcPr>
          <w:p w14:paraId="53008E4C" w14:textId="77777777" w:rsidR="008F0BF8" w:rsidRDefault="008F0BF8" w:rsidP="00791BCA">
            <w:pPr>
              <w:pStyle w:val="TableText"/>
              <w:spacing w:line="276" w:lineRule="auto"/>
            </w:pPr>
            <w:r>
              <w:t>Admin</w:t>
            </w:r>
          </w:p>
        </w:tc>
        <w:tc>
          <w:tcPr>
            <w:tcW w:w="3331" w:type="dxa"/>
            <w:vAlign w:val="bottom"/>
          </w:tcPr>
          <w:p w14:paraId="575FD133" w14:textId="77777777" w:rsidR="008F0BF8" w:rsidRDefault="008F0BF8" w:rsidP="00791BCA">
            <w:pPr>
              <w:pStyle w:val="TableText"/>
              <w:spacing w:line="276" w:lineRule="auto"/>
            </w:pPr>
            <w:r>
              <w:t>Carte réseau</w:t>
            </w:r>
          </w:p>
        </w:tc>
        <w:tc>
          <w:tcPr>
            <w:tcW w:w="3331" w:type="dxa"/>
            <w:vAlign w:val="bottom"/>
          </w:tcPr>
          <w:p w14:paraId="11E97855" w14:textId="77777777" w:rsidR="008F0BF8" w:rsidRPr="008B68E7" w:rsidRDefault="008F0BF8" w:rsidP="00791BCA">
            <w:pPr>
              <w:pStyle w:val="TableText"/>
              <w:spacing w:line="276" w:lineRule="auto"/>
            </w:pPr>
            <w:r>
              <w:t>192.168.1.67/29</w:t>
            </w:r>
          </w:p>
        </w:tc>
      </w:tr>
      <w:tr w:rsidR="008F0BF8" w14:paraId="224C99D8" w14:textId="77777777" w:rsidTr="00623B95">
        <w:trPr>
          <w:cantSplit/>
          <w:jc w:val="center"/>
        </w:trPr>
        <w:tc>
          <w:tcPr>
            <w:tcW w:w="3331" w:type="dxa"/>
            <w:vAlign w:val="bottom"/>
          </w:tcPr>
          <w:p w14:paraId="3115CEC4" w14:textId="77777777" w:rsidR="008F0BF8" w:rsidRDefault="008F0BF8" w:rsidP="00791BCA">
            <w:pPr>
              <w:pStyle w:val="TableText"/>
              <w:spacing w:line="276" w:lineRule="auto"/>
            </w:pPr>
            <w:r>
              <w:t>Serveur Web d'entreprise</w:t>
            </w:r>
          </w:p>
        </w:tc>
        <w:tc>
          <w:tcPr>
            <w:tcW w:w="3331" w:type="dxa"/>
            <w:vAlign w:val="bottom"/>
          </w:tcPr>
          <w:p w14:paraId="2CA9F784" w14:textId="77777777" w:rsidR="008F0BF8" w:rsidRDefault="008F0BF8" w:rsidP="00791BCA">
            <w:pPr>
              <w:pStyle w:val="TableText"/>
              <w:spacing w:line="276" w:lineRule="auto"/>
            </w:pPr>
            <w:r>
              <w:t>Carte réseau</w:t>
            </w:r>
          </w:p>
        </w:tc>
        <w:tc>
          <w:tcPr>
            <w:tcW w:w="3331" w:type="dxa"/>
            <w:vAlign w:val="bottom"/>
          </w:tcPr>
          <w:p w14:paraId="0F895348" w14:textId="77777777" w:rsidR="008F0BF8" w:rsidRPr="008B68E7" w:rsidRDefault="008F0BF8" w:rsidP="00791BCA">
            <w:pPr>
              <w:pStyle w:val="TableText"/>
              <w:spacing w:line="276" w:lineRule="auto"/>
            </w:pPr>
            <w:r>
              <w:t>192.168.1.70/29</w:t>
            </w:r>
          </w:p>
        </w:tc>
      </w:tr>
      <w:tr w:rsidR="008F0BF8" w14:paraId="51ED9FB1" w14:textId="77777777" w:rsidTr="00623B95">
        <w:trPr>
          <w:cantSplit/>
          <w:jc w:val="center"/>
        </w:trPr>
        <w:tc>
          <w:tcPr>
            <w:tcW w:w="3331" w:type="dxa"/>
            <w:vAlign w:val="bottom"/>
          </w:tcPr>
          <w:p w14:paraId="6FB6BF25" w14:textId="77777777" w:rsidR="008F0BF8" w:rsidRDefault="008F0BF8" w:rsidP="00791BCA">
            <w:pPr>
              <w:pStyle w:val="TableText"/>
              <w:spacing w:line="276" w:lineRule="auto"/>
            </w:pPr>
            <w:r>
              <w:t>PC Filiale</w:t>
            </w:r>
          </w:p>
        </w:tc>
        <w:tc>
          <w:tcPr>
            <w:tcW w:w="3331" w:type="dxa"/>
            <w:vAlign w:val="bottom"/>
          </w:tcPr>
          <w:p w14:paraId="50CFD9D0" w14:textId="77777777" w:rsidR="008F0BF8" w:rsidRDefault="008F0BF8" w:rsidP="00791BCA">
            <w:pPr>
              <w:pStyle w:val="TableText"/>
              <w:spacing w:line="276" w:lineRule="auto"/>
            </w:pPr>
            <w:r>
              <w:t>Carte réseau</w:t>
            </w:r>
          </w:p>
        </w:tc>
        <w:tc>
          <w:tcPr>
            <w:tcW w:w="3331" w:type="dxa"/>
            <w:vAlign w:val="bottom"/>
          </w:tcPr>
          <w:p w14:paraId="50E3E5A4" w14:textId="77777777" w:rsidR="008F0BF8" w:rsidRPr="008B68E7" w:rsidRDefault="008F0BF8" w:rsidP="00791BCA">
            <w:pPr>
              <w:pStyle w:val="TableText"/>
              <w:spacing w:line="276" w:lineRule="auto"/>
            </w:pPr>
            <w:r>
              <w:t>192.168.2.17/27</w:t>
            </w:r>
          </w:p>
        </w:tc>
      </w:tr>
      <w:tr w:rsidR="008F0BF8" w14:paraId="199DFE54" w14:textId="77777777" w:rsidTr="00623B95">
        <w:trPr>
          <w:cantSplit/>
          <w:jc w:val="center"/>
        </w:trPr>
        <w:tc>
          <w:tcPr>
            <w:tcW w:w="3331" w:type="dxa"/>
            <w:vAlign w:val="bottom"/>
          </w:tcPr>
          <w:p w14:paraId="24141E59" w14:textId="77777777" w:rsidR="008F0BF8" w:rsidRDefault="008F0BF8" w:rsidP="00791BCA">
            <w:pPr>
              <w:pStyle w:val="TableText"/>
              <w:spacing w:line="276" w:lineRule="auto"/>
            </w:pPr>
            <w:r>
              <w:t>Serveur Filiale</w:t>
            </w:r>
          </w:p>
        </w:tc>
        <w:tc>
          <w:tcPr>
            <w:tcW w:w="3331" w:type="dxa"/>
            <w:vAlign w:val="bottom"/>
          </w:tcPr>
          <w:p w14:paraId="32DCF607" w14:textId="77777777" w:rsidR="008F0BF8" w:rsidRDefault="008F0BF8" w:rsidP="00791BCA">
            <w:pPr>
              <w:pStyle w:val="TableText"/>
              <w:spacing w:line="276" w:lineRule="auto"/>
            </w:pPr>
            <w:r>
              <w:t>Carte réseau</w:t>
            </w:r>
          </w:p>
        </w:tc>
        <w:tc>
          <w:tcPr>
            <w:tcW w:w="3331" w:type="dxa"/>
            <w:vAlign w:val="bottom"/>
          </w:tcPr>
          <w:p w14:paraId="61D73F23" w14:textId="77777777" w:rsidR="008F0BF8" w:rsidRPr="008B68E7" w:rsidRDefault="008F0BF8" w:rsidP="00791BCA">
            <w:pPr>
              <w:pStyle w:val="TableText"/>
              <w:spacing w:line="276" w:lineRule="auto"/>
            </w:pPr>
            <w:r>
              <w:t>192.168.2.45/28</w:t>
            </w:r>
          </w:p>
        </w:tc>
      </w:tr>
      <w:tr w:rsidR="008F0BF8" w14:paraId="1883F05C" w14:textId="77777777" w:rsidTr="00623B95">
        <w:trPr>
          <w:cantSplit/>
          <w:jc w:val="center"/>
        </w:trPr>
        <w:tc>
          <w:tcPr>
            <w:tcW w:w="3331" w:type="dxa"/>
            <w:vAlign w:val="bottom"/>
          </w:tcPr>
          <w:p w14:paraId="5D32A379" w14:textId="77777777" w:rsidR="008F0BF8" w:rsidRDefault="008F0BF8" w:rsidP="00791BCA">
            <w:pPr>
              <w:pStyle w:val="TableText"/>
              <w:spacing w:line="276" w:lineRule="auto"/>
            </w:pPr>
            <w:r>
              <w:t>Utilisateur d'Internet</w:t>
            </w:r>
          </w:p>
        </w:tc>
        <w:tc>
          <w:tcPr>
            <w:tcW w:w="3331" w:type="dxa"/>
            <w:vAlign w:val="bottom"/>
          </w:tcPr>
          <w:p w14:paraId="7AB63351" w14:textId="77777777" w:rsidR="008F0BF8" w:rsidRDefault="008F0BF8" w:rsidP="00791BCA">
            <w:pPr>
              <w:pStyle w:val="TableText"/>
              <w:spacing w:line="276" w:lineRule="auto"/>
            </w:pPr>
            <w:r>
              <w:t>Carte réseau</w:t>
            </w:r>
          </w:p>
        </w:tc>
        <w:tc>
          <w:tcPr>
            <w:tcW w:w="3331" w:type="dxa"/>
            <w:vAlign w:val="bottom"/>
          </w:tcPr>
          <w:p w14:paraId="3ADBACE0" w14:textId="77777777" w:rsidR="008F0BF8" w:rsidRPr="008B68E7" w:rsidRDefault="008F0BF8" w:rsidP="00791BCA">
            <w:pPr>
              <w:pStyle w:val="TableText"/>
              <w:spacing w:line="276" w:lineRule="auto"/>
            </w:pPr>
            <w:r>
              <w:t>198.51.100.218/24</w:t>
            </w:r>
          </w:p>
        </w:tc>
      </w:tr>
      <w:tr w:rsidR="008F0BF8" w14:paraId="0911D69F" w14:textId="77777777" w:rsidTr="00623B95">
        <w:trPr>
          <w:cantSplit/>
          <w:jc w:val="center"/>
        </w:trPr>
        <w:tc>
          <w:tcPr>
            <w:tcW w:w="3331" w:type="dxa"/>
            <w:vAlign w:val="bottom"/>
          </w:tcPr>
          <w:p w14:paraId="18A8AAE1" w14:textId="77777777" w:rsidR="008F0BF8" w:rsidRDefault="008F0BF8" w:rsidP="00791BCA">
            <w:pPr>
              <w:pStyle w:val="TableText"/>
              <w:spacing w:line="276" w:lineRule="auto"/>
            </w:pPr>
            <w:r>
              <w:t>Serveur web externe</w:t>
            </w:r>
          </w:p>
        </w:tc>
        <w:tc>
          <w:tcPr>
            <w:tcW w:w="3331" w:type="dxa"/>
            <w:vAlign w:val="bottom"/>
          </w:tcPr>
          <w:p w14:paraId="19B028B9" w14:textId="77777777" w:rsidR="008F0BF8" w:rsidRDefault="008F0BF8" w:rsidP="00791BCA">
            <w:pPr>
              <w:pStyle w:val="TableText"/>
              <w:spacing w:line="276" w:lineRule="auto"/>
            </w:pPr>
            <w:r>
              <w:t>Carte réseau</w:t>
            </w:r>
          </w:p>
        </w:tc>
        <w:tc>
          <w:tcPr>
            <w:tcW w:w="3331" w:type="dxa"/>
            <w:vAlign w:val="bottom"/>
          </w:tcPr>
          <w:p w14:paraId="1616F06A" w14:textId="77777777" w:rsidR="008F0BF8" w:rsidRPr="008B68E7" w:rsidRDefault="008F0BF8" w:rsidP="00791BCA">
            <w:pPr>
              <w:pStyle w:val="TableText"/>
              <w:spacing w:line="276" w:lineRule="auto"/>
            </w:pPr>
            <w:r>
              <w:t>203.0.113.73/24</w:t>
            </w:r>
          </w:p>
        </w:tc>
      </w:tr>
    </w:tbl>
    <w:p w14:paraId="0C634983" w14:textId="77777777" w:rsidR="00D778DF" w:rsidRPr="00E70096" w:rsidRDefault="00D778DF" w:rsidP="00791BCA">
      <w:pPr>
        <w:pStyle w:val="Heading1"/>
      </w:pPr>
      <w:r>
        <w:t>Objectifs</w:t>
      </w:r>
    </w:p>
    <w:p w14:paraId="5807DF76" w14:textId="77777777" w:rsidR="00D778DF" w:rsidRDefault="00852BA9" w:rsidP="00791BCA">
      <w:pPr>
        <w:pStyle w:val="Bulletlevel1"/>
        <w:spacing w:line="276" w:lineRule="auto"/>
      </w:pPr>
      <w:r>
        <w:t>Configurer un routeur avec des listes ACL nommées standard.</w:t>
      </w:r>
    </w:p>
    <w:p w14:paraId="41148689" w14:textId="77777777" w:rsidR="00EE1F36" w:rsidRDefault="00EE1F36" w:rsidP="00791BCA">
      <w:pPr>
        <w:pStyle w:val="Bulletlevel1"/>
        <w:spacing w:line="276" w:lineRule="auto"/>
      </w:pPr>
      <w:r>
        <w:t>Configurer un routeur avec des ACL nommées étendues.</w:t>
      </w:r>
    </w:p>
    <w:p w14:paraId="4B7A1959" w14:textId="77777777" w:rsidR="00852BA9" w:rsidRDefault="00EE1F36" w:rsidP="00791BCA">
      <w:pPr>
        <w:pStyle w:val="Bulletlevel1"/>
        <w:spacing w:line="276" w:lineRule="auto"/>
      </w:pPr>
      <w:r>
        <w:t>Configurer un routeur avec des ACL étendues pour répondre à des exigences de communication spécifiques.</w:t>
      </w:r>
    </w:p>
    <w:p w14:paraId="262B5489" w14:textId="77777777" w:rsidR="008E43F3" w:rsidRDefault="008E43F3" w:rsidP="00791BCA">
      <w:pPr>
        <w:pStyle w:val="Bulletlevel1"/>
        <w:spacing w:line="276" w:lineRule="auto"/>
      </w:pPr>
      <w:r>
        <w:t>Configurer une liste ACL pour contrôler l'accès aux lignes de terminal de périphérique réseau.</w:t>
      </w:r>
    </w:p>
    <w:p w14:paraId="6756C024" w14:textId="77777777" w:rsidR="00EE1F36" w:rsidRDefault="00EE1F36" w:rsidP="00791BCA">
      <w:pPr>
        <w:pStyle w:val="Bulletlevel1"/>
        <w:spacing w:line="276" w:lineRule="auto"/>
      </w:pPr>
      <w:r>
        <w:t>Configurer les interfaces de routeur appropriées avec les ACL dans la direction appropriée.</w:t>
      </w:r>
    </w:p>
    <w:p w14:paraId="06162403" w14:textId="77777777" w:rsidR="001833B7" w:rsidRPr="004C0909" w:rsidRDefault="001833B7" w:rsidP="00791BCA">
      <w:pPr>
        <w:pStyle w:val="Bulletlevel1"/>
        <w:spacing w:line="276" w:lineRule="auto"/>
      </w:pPr>
      <w:r>
        <w:t>Vérifiez le fonctionnement des ACL configurées.</w:t>
      </w:r>
    </w:p>
    <w:p w14:paraId="1A702F07" w14:textId="77777777" w:rsidR="00D778DF" w:rsidRDefault="00D778DF" w:rsidP="00791BCA">
      <w:pPr>
        <w:pStyle w:val="Heading1"/>
      </w:pPr>
      <w:r>
        <w:lastRenderedPageBreak/>
        <w:t>Contexte/scénario</w:t>
      </w:r>
    </w:p>
    <w:p w14:paraId="5CC8F243" w14:textId="77777777" w:rsidR="00D778DF" w:rsidRDefault="00E90DB5" w:rsidP="00791BCA">
      <w:pPr>
        <w:pStyle w:val="BodyTextL25"/>
        <w:spacing w:line="276" w:lineRule="auto"/>
      </w:pPr>
      <w:r>
        <w:t>Dans cette activité, vous allez configurer les ACL étendues, nommées standard et étendues pour répondre aux exigences de communication spécifiées.</w:t>
      </w:r>
    </w:p>
    <w:p w14:paraId="2402E290" w14:textId="77777777" w:rsidR="004B627D" w:rsidRDefault="004B627D" w:rsidP="00791BCA">
      <w:pPr>
        <w:pStyle w:val="Heading1"/>
      </w:pPr>
      <w:r>
        <w:t>Instructions</w:t>
      </w:r>
    </w:p>
    <w:p w14:paraId="1DBA6935" w14:textId="77777777" w:rsidR="00344286" w:rsidRDefault="00344286" w:rsidP="00791BCA">
      <w:pPr>
        <w:pStyle w:val="Heading3"/>
        <w:spacing w:line="276" w:lineRule="auto"/>
      </w:pPr>
      <w:r>
        <w:t>Vérifier la connectivité dans le réseau de la nouvelle société</w:t>
      </w:r>
    </w:p>
    <w:p w14:paraId="1362E741" w14:textId="77777777" w:rsidR="00344286" w:rsidRPr="00344286" w:rsidRDefault="003D65F9" w:rsidP="00791BCA">
      <w:pPr>
        <w:pStyle w:val="BodyTextL25"/>
        <w:spacing w:line="276" w:lineRule="auto"/>
      </w:pPr>
      <w:r>
        <w:t>Tout d'abord, testez la connectivité sur le réseau tel qu'il est avant de configurer les ACL. Tous les hôtes doivent pouvoir effectuer un ping sur tous les autres hôtes.</w:t>
      </w:r>
    </w:p>
    <w:p w14:paraId="544E69A6" w14:textId="77777777" w:rsidR="005C4085" w:rsidRPr="005C4085" w:rsidRDefault="001833B7" w:rsidP="00791BCA">
      <w:pPr>
        <w:pStyle w:val="Heading3"/>
        <w:spacing w:line="276" w:lineRule="auto"/>
      </w:pPr>
      <w:r>
        <w:t>Configurez les ACL standard et étendues par configuration requise.</w:t>
      </w:r>
    </w:p>
    <w:p w14:paraId="5F37F89E" w14:textId="77777777" w:rsidR="00C841D6" w:rsidRDefault="00C841D6" w:rsidP="00791BCA">
      <w:pPr>
        <w:pStyle w:val="BodyTextL25"/>
        <w:spacing w:line="276" w:lineRule="auto"/>
      </w:pPr>
      <w:r>
        <w:t>Configurez les ACL pour qu'ils répondent aux exigences suivantes:</w:t>
      </w:r>
    </w:p>
    <w:p w14:paraId="0149B426" w14:textId="77777777" w:rsidR="00C841D6" w:rsidRDefault="00C841D6" w:rsidP="00791BCA">
      <w:pPr>
        <w:pStyle w:val="BodyTextL25Bold"/>
        <w:spacing w:line="276" w:lineRule="auto"/>
      </w:pPr>
      <w:r>
        <w:t>Directives importantes:</w:t>
      </w:r>
    </w:p>
    <w:p w14:paraId="0390B4C1" w14:textId="77777777" w:rsidR="00C841D6" w:rsidRDefault="00B926E0" w:rsidP="00791BCA">
      <w:pPr>
        <w:pStyle w:val="Bulletlevel2"/>
        <w:spacing w:line="276" w:lineRule="auto"/>
      </w:pPr>
      <w:r>
        <w:t xml:space="preserve">N'utilisez </w:t>
      </w:r>
      <w:r w:rsidRPr="008E43F3">
        <w:rPr>
          <w:b/>
        </w:rPr>
        <w:t>pas</w:t>
      </w:r>
      <w:r>
        <w:t xml:space="preserve"> explicitement les instructions deny any à la fin de vos ACL.</w:t>
      </w:r>
    </w:p>
    <w:p w14:paraId="61730443" w14:textId="77777777" w:rsidR="00C841D6" w:rsidRDefault="00C841D6" w:rsidP="00791BCA">
      <w:pPr>
        <w:pStyle w:val="Bulletlevel2"/>
        <w:spacing w:line="276" w:lineRule="auto"/>
      </w:pPr>
      <w:r>
        <w:t>Utilisez le raccourci (</w:t>
      </w:r>
      <w:r w:rsidRPr="00344286">
        <w:rPr>
          <w:b/>
        </w:rPr>
        <w:t>hôte</w:t>
      </w:r>
      <w:r>
        <w:t xml:space="preserve"> et </w:t>
      </w:r>
      <w:r w:rsidRPr="00344286">
        <w:rPr>
          <w:b/>
        </w:rPr>
        <w:t>tout</w:t>
      </w:r>
      <w:r>
        <w:t xml:space="preserve"> ) dans la mesure du possible.</w:t>
      </w:r>
    </w:p>
    <w:p w14:paraId="147773DD" w14:textId="77777777" w:rsidR="001738B3" w:rsidRDefault="001738B3" w:rsidP="00791BCA">
      <w:pPr>
        <w:pStyle w:val="Bulletlevel2"/>
        <w:spacing w:line="276" w:lineRule="auto"/>
      </w:pPr>
      <w:r>
        <w:t>Écrivez vos instructions ACL pour répondre aux exigences dans l'ordre dans lequel elles sont spécifiées ici.</w:t>
      </w:r>
    </w:p>
    <w:p w14:paraId="45A4A0A1" w14:textId="77777777" w:rsidR="00C841D6" w:rsidRDefault="00C841D6" w:rsidP="00791BCA">
      <w:pPr>
        <w:pStyle w:val="Bulletlevel2"/>
        <w:spacing w:line="276" w:lineRule="auto"/>
      </w:pPr>
      <w:r>
        <w:t>Placez vos ACL dans l'emplacement et la direction les plus efficaces.</w:t>
      </w:r>
    </w:p>
    <w:p w14:paraId="57B314EE" w14:textId="77777777" w:rsidR="006F703B" w:rsidRDefault="00856971" w:rsidP="00791BCA">
      <w:pPr>
        <w:pStyle w:val="BodyTextL25Bold"/>
        <w:spacing w:line="276" w:lineRule="auto"/>
      </w:pPr>
      <w:r>
        <w:t>Exigences ACL 1</w:t>
      </w:r>
    </w:p>
    <w:p w14:paraId="0C36E381" w14:textId="77777777" w:rsidR="00CC1C79" w:rsidRDefault="00090885" w:rsidP="00791BCA">
      <w:pPr>
        <w:pStyle w:val="Bulletlevel2"/>
        <w:spacing w:line="276" w:lineRule="auto"/>
      </w:pPr>
      <w:r>
        <w:t xml:space="preserve">Créez ACL </w:t>
      </w:r>
      <w:r w:rsidRPr="008E43F3">
        <w:rPr>
          <w:b/>
        </w:rPr>
        <w:t>101</w:t>
      </w:r>
      <w:r>
        <w:t>.</w:t>
      </w:r>
    </w:p>
    <w:p w14:paraId="30C274B3" w14:textId="77777777" w:rsidR="00ED27F1" w:rsidRDefault="00ED27F1" w:rsidP="00791BCA">
      <w:pPr>
        <w:pStyle w:val="Bulletlevel2"/>
        <w:spacing w:line="276" w:lineRule="auto"/>
      </w:pPr>
      <w:r>
        <w:t>Bloquez explicitement l'accès FTP au serveur Web d'entreprise à partir de l'internet.</w:t>
      </w:r>
    </w:p>
    <w:p w14:paraId="2F03D0A5" w14:textId="77777777" w:rsidR="006F703B" w:rsidRDefault="006F703B" w:rsidP="00791BCA">
      <w:pPr>
        <w:pStyle w:val="Bulletlevel2"/>
        <w:spacing w:line="276" w:lineRule="auto"/>
      </w:pPr>
      <w:r>
        <w:t>Aucun trafic ICMP provenant de l'internet ne doit être autorisé aux hôtes du réseau local HQ 1</w:t>
      </w:r>
    </w:p>
    <w:p w14:paraId="406806B5" w14:textId="77777777" w:rsidR="00695A63" w:rsidRDefault="00695A63" w:rsidP="00791BCA">
      <w:pPr>
        <w:pStyle w:val="Bulletlevel2"/>
        <w:spacing w:line="276" w:lineRule="auto"/>
      </w:pPr>
      <w:r>
        <w:t>Autoriser tout autre trafic.</w:t>
      </w:r>
    </w:p>
    <w:p w14:paraId="71D63381" w14:textId="77777777" w:rsidR="00856971" w:rsidRDefault="00856971" w:rsidP="00791BCA">
      <w:pPr>
        <w:pStyle w:val="BodyTextL25Bold"/>
        <w:spacing w:line="276" w:lineRule="auto"/>
      </w:pPr>
      <w:r>
        <w:t>Exigences ACL 2</w:t>
      </w:r>
    </w:p>
    <w:p w14:paraId="4182CF54" w14:textId="77777777" w:rsidR="00B926E0" w:rsidRDefault="00B926E0" w:rsidP="00791BCA">
      <w:pPr>
        <w:pStyle w:val="Bulletlevel2"/>
        <w:spacing w:line="276" w:lineRule="auto"/>
      </w:pPr>
      <w:r>
        <w:t xml:space="preserve">Utiliser le numéro ACL </w:t>
      </w:r>
      <w:r>
        <w:rPr>
          <w:b/>
        </w:rPr>
        <w:t>111</w:t>
      </w:r>
    </w:p>
    <w:p w14:paraId="52589FE8" w14:textId="77777777" w:rsidR="00D70322" w:rsidRDefault="00B3790D" w:rsidP="00791BCA">
      <w:pPr>
        <w:pStyle w:val="Bulletlevel2"/>
        <w:spacing w:line="276" w:lineRule="auto"/>
      </w:pPr>
      <w:r>
        <w:t xml:space="preserve">Aucun hôte sur le réseau local HQ 1 ne doit pouvoir accéder au serveur Filiale. </w:t>
      </w:r>
    </w:p>
    <w:p w14:paraId="2CFB71AE" w14:textId="77777777" w:rsidR="006F703B" w:rsidRDefault="00BD6E5E" w:rsidP="00791BCA">
      <w:pPr>
        <w:pStyle w:val="Bulletlevel2"/>
        <w:spacing w:line="276" w:lineRule="auto"/>
      </w:pPr>
      <w:r>
        <w:t>Tout autre trafic devrait être autorisé.</w:t>
      </w:r>
    </w:p>
    <w:p w14:paraId="4544F75A" w14:textId="77777777" w:rsidR="00B926E0" w:rsidRDefault="00B926E0" w:rsidP="00791BCA">
      <w:pPr>
        <w:pStyle w:val="BodyTextL25Bold"/>
        <w:spacing w:line="276" w:lineRule="auto"/>
      </w:pPr>
      <w:r>
        <w:t>Exigences ACL 3</w:t>
      </w:r>
    </w:p>
    <w:p w14:paraId="01D21B0E" w14:textId="77777777" w:rsidR="00B926E0" w:rsidRPr="00695A63" w:rsidRDefault="00B926E0" w:rsidP="00791BCA">
      <w:pPr>
        <w:pStyle w:val="Bulletlevel2"/>
        <w:spacing w:line="276" w:lineRule="auto"/>
      </w:pPr>
      <w:r>
        <w:t xml:space="preserve">Créer une liste de contrôle d'accès standard nommée. Utilisez le nom </w:t>
      </w:r>
      <w:r w:rsidRPr="00695A63">
        <w:rPr>
          <w:b/>
        </w:rPr>
        <w:t>vty_block</w:t>
      </w:r>
      <w:r>
        <w:t>. Le nom de votre ACL doit correspondre exactement à ce nom.</w:t>
      </w:r>
    </w:p>
    <w:p w14:paraId="74649604" w14:textId="77777777" w:rsidR="00B926E0" w:rsidRDefault="00B926E0" w:rsidP="00791BCA">
      <w:pPr>
        <w:pStyle w:val="Bulletlevel2"/>
        <w:spacing w:line="276" w:lineRule="auto"/>
      </w:pPr>
      <w:r>
        <w:t>Seules les adresses du réseau HQ LAN 2 doivent pouvoir accéder aux lignes VTY du routeur HQ.</w:t>
      </w:r>
    </w:p>
    <w:p w14:paraId="51DBFE8E" w14:textId="77777777" w:rsidR="00056C5A" w:rsidRDefault="00056C5A" w:rsidP="00791BCA">
      <w:pPr>
        <w:pStyle w:val="BodyTextL25Bold"/>
        <w:spacing w:line="276" w:lineRule="auto"/>
      </w:pPr>
      <w:r>
        <w:t>Exigences ACL 4</w:t>
      </w:r>
    </w:p>
    <w:p w14:paraId="7FC17C1A" w14:textId="77777777" w:rsidR="00BF6560" w:rsidRDefault="00BF6560" w:rsidP="00791BCA">
      <w:pPr>
        <w:pStyle w:val="Bulletlevel2"/>
        <w:spacing w:line="276" w:lineRule="auto"/>
      </w:pPr>
      <w:r>
        <w:t xml:space="preserve">Créez une liste ACL étendue nommée </w:t>
      </w:r>
      <w:r w:rsidRPr="00BF6560">
        <w:rPr>
          <w:b/>
        </w:rPr>
        <w:t>branch_to_hq</w:t>
      </w:r>
      <w:r>
        <w:t>. Le nom de votre ACL doit correspondre exactement à ce nom.</w:t>
      </w:r>
    </w:p>
    <w:p w14:paraId="3CC2EE93" w14:textId="77777777" w:rsidR="00B3790D" w:rsidRDefault="00B3790D" w:rsidP="00791BCA">
      <w:pPr>
        <w:pStyle w:val="Bulletlevel2"/>
        <w:spacing w:line="276" w:lineRule="auto"/>
      </w:pPr>
      <w:r>
        <w:t>Aucun hôte sur l'un ou l'autre des réseaux locaux HQ 1. Utilisez une instruction de liste d'accès pour chacun des réseaux locaux de filiale.</w:t>
      </w:r>
    </w:p>
    <w:p w14:paraId="1D47646E" w14:textId="77777777" w:rsidR="00056C5A" w:rsidRDefault="00056C5A" w:rsidP="00791BCA">
      <w:pPr>
        <w:pStyle w:val="Bulletlevel2"/>
        <w:spacing w:line="276" w:lineRule="auto"/>
      </w:pPr>
      <w:r>
        <w:t>Le reste du trafic IP doit être autorisé.</w:t>
      </w:r>
    </w:p>
    <w:p w14:paraId="56E4A06F" w14:textId="77777777" w:rsidR="001833B7" w:rsidRDefault="001833B7" w:rsidP="00791BCA">
      <w:pPr>
        <w:pStyle w:val="Heading3"/>
        <w:spacing w:line="276" w:lineRule="auto"/>
      </w:pPr>
      <w:r>
        <w:lastRenderedPageBreak/>
        <w:t>Vérifiez l'opération ACL.</w:t>
      </w:r>
    </w:p>
    <w:p w14:paraId="7EBC6142" w14:textId="77777777" w:rsidR="00952661" w:rsidRDefault="001833B7" w:rsidP="00791BCA">
      <w:pPr>
        <w:pStyle w:val="SubStepAlpha"/>
        <w:spacing w:line="276" w:lineRule="auto"/>
      </w:pPr>
      <w:r>
        <w:t>Effectuez les tests de connectivité suivants entre les périphériques de la topologie. Notez s'ils réussissent ou non.</w:t>
      </w:r>
    </w:p>
    <w:p w14:paraId="1BEB9F50" w14:textId="304AFF5B" w:rsidR="001833B7" w:rsidRDefault="001833B7" w:rsidP="00791BCA">
      <w:pPr>
        <w:pStyle w:val="BodyTextL50"/>
        <w:spacing w:line="276" w:lineRule="auto"/>
      </w:pPr>
      <w:r>
        <w:rPr>
          <w:b/>
        </w:rPr>
        <w:t>Remarque</w:t>
      </w:r>
      <w:r>
        <w:t xml:space="preserve">: Utilisez la commande </w:t>
      </w:r>
      <w:r>
        <w:rPr>
          <w:b/>
        </w:rPr>
        <w:t>show ip access-lists</w:t>
      </w:r>
      <w:r>
        <w:t xml:space="preserve"> pour vérifier l'opération ACL. Utilisez la commande </w:t>
      </w:r>
      <w:r>
        <w:rPr>
          <w:b/>
        </w:rPr>
        <w:t xml:space="preserve">clear access list counters </w:t>
      </w:r>
      <w:r>
        <w:t xml:space="preserve">pour réinitialiser les compteurs match. </w:t>
      </w:r>
    </w:p>
    <w:p w14:paraId="48332657" w14:textId="347D6A4C" w:rsidR="00952661" w:rsidRPr="00952661" w:rsidRDefault="00952661" w:rsidP="00791BCA">
      <w:pPr>
        <w:pStyle w:val="Heading4"/>
        <w:spacing w:line="276" w:lineRule="auto"/>
      </w:pPr>
      <w:r>
        <w:t>Q</w:t>
      </w:r>
      <w:r>
        <w:rPr>
          <w:rStyle w:val="Heading4Char"/>
        </w:rPr>
        <w:t>uestions</w:t>
      </w:r>
      <w:r>
        <w:t>:</w:t>
      </w:r>
    </w:p>
    <w:p w14:paraId="21008B43" w14:textId="60E3E224" w:rsidR="001833B7" w:rsidRDefault="001833B7" w:rsidP="00791BCA">
      <w:pPr>
        <w:pStyle w:val="BodyTextL50"/>
        <w:spacing w:before="0" w:line="276" w:lineRule="auto"/>
      </w:pPr>
      <w:r>
        <w:t>Envoyez une requête ping depuis PC Filiale vers Enterprise Web Server. A-t-elle abouti? Expliquez votre réponse.</w:t>
      </w:r>
    </w:p>
    <w:p w14:paraId="6C7D59F5" w14:textId="77777777" w:rsidR="001833B7" w:rsidRDefault="001833B7" w:rsidP="00791BCA">
      <w:pPr>
        <w:pStyle w:val="BodyTextL50"/>
        <w:spacing w:line="276" w:lineRule="auto"/>
      </w:pPr>
      <w:r>
        <w:t>Quelle déclaration ACL autorisait ou refusait le ping entre ces deux périphériques? Répertorier le nom ou le numéro de la liste d'accès, le routeur sur lequel il a été appliqué et la ligne spécifique correspondant au trafic.</w:t>
      </w:r>
    </w:p>
    <w:p w14:paraId="28D5FE38" w14:textId="5D4754D7" w:rsidR="00ED27F1" w:rsidRPr="00ED27F1" w:rsidRDefault="001833B7" w:rsidP="00791BCA">
      <w:pPr>
        <w:pStyle w:val="BodyTextL50"/>
        <w:spacing w:line="276" w:lineRule="auto"/>
        <w:rPr>
          <w:b/>
          <w:i/>
        </w:rPr>
      </w:pPr>
      <w:r>
        <w:t xml:space="preserve">Tentative de </w:t>
      </w:r>
      <w:proofErr w:type="spellStart"/>
      <w:r>
        <w:t>ping</w:t>
      </w:r>
      <w:proofErr w:type="spellEnd"/>
      <w:r>
        <w:t xml:space="preserve"> depuis PC-1 sur le réseau local HQ 1 vers le serveur ServeurFiliale. A-t-elle abouti? Expliquez votre réponse.</w:t>
      </w:r>
    </w:p>
    <w:p w14:paraId="3C1865E6" w14:textId="77777777" w:rsidR="001833B7" w:rsidRDefault="001833B7" w:rsidP="00791BCA">
      <w:pPr>
        <w:pStyle w:val="BodyTextL50"/>
        <w:spacing w:line="276" w:lineRule="auto"/>
      </w:pPr>
      <w:r>
        <w:t>Quelle instruction ACL a permis ou refusé le ping entre ces deux périphériques?</w:t>
      </w:r>
    </w:p>
    <w:p w14:paraId="1DF97BBF" w14:textId="5323D47C" w:rsidR="00ED27F1" w:rsidRDefault="001833B7" w:rsidP="00791BCA">
      <w:pPr>
        <w:pStyle w:val="BodyTextL50"/>
        <w:spacing w:line="276" w:lineRule="auto"/>
      </w:pPr>
      <w:r>
        <w:t>Ouvrez un navigateur Web sur le serveur externe et tentez d'afficher une page Web stockée sur le serveur Web d'entreprise. A-t-elle abouti? Expliquez votre réponse.</w:t>
      </w:r>
    </w:p>
    <w:p w14:paraId="2FF6D63F" w14:textId="77777777" w:rsidR="001833B7" w:rsidRDefault="001833B7" w:rsidP="00791BCA">
      <w:pPr>
        <w:pStyle w:val="BodyTextL50"/>
        <w:spacing w:line="276" w:lineRule="auto"/>
      </w:pPr>
      <w:r>
        <w:t>Quelle instruction ACL a permis ou refusé le ping entre ces deux périphériques?</w:t>
      </w:r>
    </w:p>
    <w:p w14:paraId="454A5D12" w14:textId="4E5749FF" w:rsidR="001833B7" w:rsidRDefault="001833B7" w:rsidP="00791BCA">
      <w:pPr>
        <w:pStyle w:val="SubStepAlpha"/>
        <w:spacing w:line="276" w:lineRule="auto"/>
      </w:pPr>
      <w:r>
        <w:t>Tester les connexions à un serveur interne à partir de l'internet.</w:t>
      </w:r>
    </w:p>
    <w:p w14:paraId="05BEA0DE" w14:textId="7F4F81AA" w:rsidR="00B32C27" w:rsidRDefault="00B32C27" w:rsidP="00791BCA">
      <w:pPr>
        <w:pStyle w:val="Heading4"/>
        <w:spacing w:line="276" w:lineRule="auto"/>
      </w:pPr>
      <w:r>
        <w:t>Questions:</w:t>
      </w:r>
    </w:p>
    <w:p w14:paraId="50E16077" w14:textId="282E5756" w:rsidR="001833B7" w:rsidRDefault="001833B7" w:rsidP="00791BCA">
      <w:pPr>
        <w:pStyle w:val="BodyTextL50"/>
        <w:spacing w:before="0" w:line="276" w:lineRule="auto"/>
      </w:pPr>
      <w:r>
        <w:t>À partir de la ligne de commande sur le PC utilisateur d'internet, essayez d'établir une connexion FTP au serveur Filiale. La connexion FTP est-elle réussie?</w:t>
      </w:r>
    </w:p>
    <w:p w14:paraId="48590C94" w14:textId="77777777" w:rsidR="003D65F9" w:rsidRDefault="001833B7" w:rsidP="00791BCA">
      <w:pPr>
        <w:pStyle w:val="BodyTextL50"/>
        <w:spacing w:line="276" w:lineRule="auto"/>
      </w:pPr>
      <w:r>
        <w:t>Quelle liste d'accès doit être modifiée pour empêcher les utilisateurs d'Internet d'établir des connexions FTP au serveur Branch?</w:t>
      </w:r>
    </w:p>
    <w:p w14:paraId="79E395C7" w14:textId="77777777" w:rsidR="001833B7" w:rsidRPr="003D65F9" w:rsidRDefault="001833B7" w:rsidP="00791BCA">
      <w:pPr>
        <w:pStyle w:val="BodyTextL50"/>
        <w:spacing w:line="276" w:lineRule="auto"/>
      </w:pPr>
      <w:r>
        <w:t>Quelle (s) déclaration (s) devrait (s) être (s) ajoutée (s) à la liste d'accès pour refuser ce trafic?</w:t>
      </w:r>
    </w:p>
    <w:p w14:paraId="2AF5ED5A" w14:textId="29DE5808" w:rsidR="003D65F9" w:rsidRDefault="003D65F9" w:rsidP="00791BCA">
      <w:pPr>
        <w:pStyle w:val="AnswerLineL50"/>
        <w:spacing w:line="276" w:lineRule="auto"/>
      </w:pPr>
      <w:bookmarkStart w:id="0" w:name="_GoBack"/>
      <w:bookmarkEnd w:id="0"/>
    </w:p>
    <w:sectPr w:rsidR="003D65F9" w:rsidSect="009C3182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B45F8A" w14:textId="77777777" w:rsidR="00FD5259" w:rsidRDefault="00FD5259" w:rsidP="00710659">
      <w:pPr>
        <w:spacing w:after="0" w:line="240" w:lineRule="auto"/>
      </w:pPr>
      <w:r>
        <w:separator/>
      </w:r>
    </w:p>
    <w:p w14:paraId="6CC221AC" w14:textId="77777777" w:rsidR="00FD5259" w:rsidRDefault="00FD5259"/>
  </w:endnote>
  <w:endnote w:type="continuationSeparator" w:id="0">
    <w:p w14:paraId="0E675454" w14:textId="77777777" w:rsidR="00FD5259" w:rsidRDefault="00FD5259" w:rsidP="00710659">
      <w:pPr>
        <w:spacing w:after="0" w:line="240" w:lineRule="auto"/>
      </w:pPr>
      <w:r>
        <w:continuationSeparator/>
      </w:r>
    </w:p>
    <w:p w14:paraId="2D1AC7D9" w14:textId="77777777" w:rsidR="00FD5259" w:rsidRDefault="00FD52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77F978" w14:textId="00AC44F6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2017</w:t>
        </w:r>
      </w:sdtContent>
    </w:sdt>
    <w:r>
      <w:t xml:space="preserve"> - </w:t>
    </w:r>
    <w:r>
      <w:fldChar w:fldCharType="begin"/>
    </w:r>
    <w:r>
      <w:instrText xml:space="preserve"> SAVEDATE  \@ "aaaa"  \* MERGEFORMAT </w:instrText>
    </w:r>
    <w:r>
      <w:fldChar w:fldCharType="separate"/>
    </w:r>
    <w:r w:rsidR="0037436A">
      <w:rPr>
        <w:noProof/>
      </w:rPr>
      <w:t>aa</w:t>
    </w:r>
    <w:r>
      <w:fldChar w:fldCharType="end"/>
    </w:r>
    <w:r>
      <w:t xml:space="preserve"> Cisco et/ou ses filiales. Tous droits réservés. Document public de Cisco</w:t>
    </w:r>
    <w:r>
      <w:tab/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37436A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>
      <w:t xml:space="preserve"> sur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37436A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08F345" w14:textId="78EF95A9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2017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"aaaa"  \* MERGEFORMAT </w:instrText>
    </w:r>
    <w:r w:rsidR="007E6402">
      <w:fldChar w:fldCharType="separate"/>
    </w:r>
    <w:r w:rsidR="0037436A">
      <w:rPr>
        <w:noProof/>
      </w:rPr>
      <w:t>aa</w:t>
    </w:r>
    <w:r w:rsidR="007E6402">
      <w:fldChar w:fldCharType="end"/>
    </w:r>
    <w:r>
      <w:t xml:space="preserve"> Cisco et/ou ses filiales. Tous droits réservés. Document public de Cisco</w:t>
    </w:r>
    <w:r>
      <w:tab/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37436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>
      <w:t xml:space="preserve"> sur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37436A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FCCA15" w14:textId="77777777" w:rsidR="00FD5259" w:rsidRDefault="00FD5259" w:rsidP="00710659">
      <w:pPr>
        <w:spacing w:after="0" w:line="240" w:lineRule="auto"/>
      </w:pPr>
      <w:r>
        <w:separator/>
      </w:r>
    </w:p>
    <w:p w14:paraId="00E173C1" w14:textId="77777777" w:rsidR="00FD5259" w:rsidRDefault="00FD5259"/>
  </w:footnote>
  <w:footnote w:type="continuationSeparator" w:id="0">
    <w:p w14:paraId="1764996B" w14:textId="77777777" w:rsidR="00FD5259" w:rsidRDefault="00FD5259" w:rsidP="00710659">
      <w:pPr>
        <w:spacing w:after="0" w:line="240" w:lineRule="auto"/>
      </w:pPr>
      <w:r>
        <w:continuationSeparator/>
      </w:r>
    </w:p>
    <w:p w14:paraId="095E5FE3" w14:textId="77777777" w:rsidR="00FD5259" w:rsidRDefault="00FD525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Titre"/>
      <w:tag w:val=""/>
      <w:id w:val="-1711953976"/>
      <w:placeholder>
        <w:docPart w:val="B2EB214162C9461A95DBA3D7294B9C07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CBAAA3F" w14:textId="4A6BB853" w:rsidR="00926CB2" w:rsidRDefault="004241AF" w:rsidP="008402F2">
        <w:pPr>
          <w:pStyle w:val="PageHead"/>
        </w:pPr>
        <w:r>
          <w:t>Packet Tracer - Mise en œuvre de l'ACL IPv4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23A5E2" w14:textId="77777777" w:rsidR="00926CB2" w:rsidRDefault="00882B63" w:rsidP="006C3FCF">
    <w:pPr>
      <w:ind w:left="-288"/>
    </w:pPr>
    <w:r>
      <w:rPr>
        <w:noProof/>
        <w:lang w:val="en-US"/>
      </w:rPr>
      <w:drawing>
        <wp:inline distT="0" distB="0" distL="0" distR="0" wp14:anchorId="180D06C0" wp14:editId="46C8A846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DF612DD"/>
    <w:multiLevelType w:val="multilevel"/>
    <w:tmpl w:val="1BAAB666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ie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Étape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1C77B78"/>
    <w:multiLevelType w:val="multilevel"/>
    <w:tmpl w:val="DB06027C"/>
    <w:lvl w:ilvl="0">
      <w:start w:val="1"/>
      <w:numFmt w:val="decimal"/>
      <w:lvlText w:val="Partie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>
    <w:nsid w:val="5DFC626F"/>
    <w:multiLevelType w:val="hybridMultilevel"/>
    <w:tmpl w:val="0A6C22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2225AAD"/>
    <w:multiLevelType w:val="hybridMultilevel"/>
    <w:tmpl w:val="F446E4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9BD219B"/>
    <w:multiLevelType w:val="hybridMultilevel"/>
    <w:tmpl w:val="F84E5C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i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âche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Étape 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ie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âche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Étape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ie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6"/>
  </w:num>
  <w:num w:numId="11">
    <w:abstractNumId w:val="7"/>
  </w:num>
  <w:num w:numId="1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OxMDY1sDC2NDCzMDFU0lEKTi0uzszPAykwrAUAetc1YywAAAA="/>
  </w:docVars>
  <w:rsids>
    <w:rsidRoot w:val="0001245A"/>
    <w:rsid w:val="0000090B"/>
    <w:rsid w:val="00001BDF"/>
    <w:rsid w:val="0000380F"/>
    <w:rsid w:val="00004175"/>
    <w:rsid w:val="000059C9"/>
    <w:rsid w:val="0001245A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56C5A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885"/>
    <w:rsid w:val="00090C07"/>
    <w:rsid w:val="0009147A"/>
    <w:rsid w:val="00091E8D"/>
    <w:rsid w:val="0009378D"/>
    <w:rsid w:val="00097163"/>
    <w:rsid w:val="000A22C8"/>
    <w:rsid w:val="000B2344"/>
    <w:rsid w:val="000B7DE5"/>
    <w:rsid w:val="000C0D9B"/>
    <w:rsid w:val="000C2118"/>
    <w:rsid w:val="000C6425"/>
    <w:rsid w:val="000C6E6E"/>
    <w:rsid w:val="000C7B7D"/>
    <w:rsid w:val="000D55B4"/>
    <w:rsid w:val="000E1DD8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4CAE"/>
    <w:rsid w:val="001366EC"/>
    <w:rsid w:val="0014219C"/>
    <w:rsid w:val="001425ED"/>
    <w:rsid w:val="00143450"/>
    <w:rsid w:val="00144997"/>
    <w:rsid w:val="0015003A"/>
    <w:rsid w:val="001523C0"/>
    <w:rsid w:val="001535FE"/>
    <w:rsid w:val="00154001"/>
    <w:rsid w:val="00154C4B"/>
    <w:rsid w:val="00154E3A"/>
    <w:rsid w:val="00155352"/>
    <w:rsid w:val="00157902"/>
    <w:rsid w:val="00162105"/>
    <w:rsid w:val="00162EEA"/>
    <w:rsid w:val="00163164"/>
    <w:rsid w:val="001654CE"/>
    <w:rsid w:val="00166253"/>
    <w:rsid w:val="001704B7"/>
    <w:rsid w:val="001708A6"/>
    <w:rsid w:val="001710C0"/>
    <w:rsid w:val="00172AFB"/>
    <w:rsid w:val="001738B3"/>
    <w:rsid w:val="001762D2"/>
    <w:rsid w:val="001772B8"/>
    <w:rsid w:val="00180FBF"/>
    <w:rsid w:val="001813C3"/>
    <w:rsid w:val="00182CF4"/>
    <w:rsid w:val="001833B7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2CCD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345E4"/>
    <w:rsid w:val="00242E3A"/>
    <w:rsid w:val="00246492"/>
    <w:rsid w:val="002506CF"/>
    <w:rsid w:val="0025107F"/>
    <w:rsid w:val="00260CD4"/>
    <w:rsid w:val="00261E7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B141C"/>
    <w:rsid w:val="002B195D"/>
    <w:rsid w:val="002C04C4"/>
    <w:rsid w:val="002C090C"/>
    <w:rsid w:val="002C1243"/>
    <w:rsid w:val="002C1815"/>
    <w:rsid w:val="002C475E"/>
    <w:rsid w:val="002C6AD6"/>
    <w:rsid w:val="002D0342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044A"/>
    <w:rsid w:val="00344286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72954"/>
    <w:rsid w:val="0037436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5F9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41AF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1D22"/>
    <w:rsid w:val="00462B9F"/>
    <w:rsid w:val="004659EE"/>
    <w:rsid w:val="00473202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B627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B5B2E"/>
    <w:rsid w:val="005C408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1F38"/>
    <w:rsid w:val="00622D61"/>
    <w:rsid w:val="00623B95"/>
    <w:rsid w:val="00624198"/>
    <w:rsid w:val="00636C28"/>
    <w:rsid w:val="006428E5"/>
    <w:rsid w:val="00644958"/>
    <w:rsid w:val="00650103"/>
    <w:rsid w:val="006513FB"/>
    <w:rsid w:val="00656EEF"/>
    <w:rsid w:val="006576AF"/>
    <w:rsid w:val="00672919"/>
    <w:rsid w:val="00677544"/>
    <w:rsid w:val="00681687"/>
    <w:rsid w:val="00683558"/>
    <w:rsid w:val="00686295"/>
    <w:rsid w:val="00686587"/>
    <w:rsid w:val="006904CF"/>
    <w:rsid w:val="00691079"/>
    <w:rsid w:val="00695A63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6F703B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373F3"/>
    <w:rsid w:val="007436BF"/>
    <w:rsid w:val="007443E9"/>
    <w:rsid w:val="00745DCE"/>
    <w:rsid w:val="00753D89"/>
    <w:rsid w:val="00753DDA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74E7D"/>
    <w:rsid w:val="007825CF"/>
    <w:rsid w:val="0078405B"/>
    <w:rsid w:val="00786F58"/>
    <w:rsid w:val="00787CC1"/>
    <w:rsid w:val="00791BCA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0C9E"/>
    <w:rsid w:val="00802FFA"/>
    <w:rsid w:val="00810E4B"/>
    <w:rsid w:val="00814BAA"/>
    <w:rsid w:val="00816F0C"/>
    <w:rsid w:val="0082211C"/>
    <w:rsid w:val="00824295"/>
    <w:rsid w:val="00827436"/>
    <w:rsid w:val="00827A65"/>
    <w:rsid w:val="00830473"/>
    <w:rsid w:val="00830858"/>
    <w:rsid w:val="008313F3"/>
    <w:rsid w:val="008402F2"/>
    <w:rsid w:val="00840469"/>
    <w:rsid w:val="008405BB"/>
    <w:rsid w:val="0084564F"/>
    <w:rsid w:val="00846494"/>
    <w:rsid w:val="00847B20"/>
    <w:rsid w:val="008509D3"/>
    <w:rsid w:val="00852BA9"/>
    <w:rsid w:val="00853418"/>
    <w:rsid w:val="00856971"/>
    <w:rsid w:val="00856EBD"/>
    <w:rsid w:val="00857319"/>
    <w:rsid w:val="00857CF6"/>
    <w:rsid w:val="008610ED"/>
    <w:rsid w:val="00861C6A"/>
    <w:rsid w:val="00865199"/>
    <w:rsid w:val="00867EAF"/>
    <w:rsid w:val="00870763"/>
    <w:rsid w:val="008713EA"/>
    <w:rsid w:val="00873C6B"/>
    <w:rsid w:val="0087452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43F3"/>
    <w:rsid w:val="008E5B64"/>
    <w:rsid w:val="008E7DAA"/>
    <w:rsid w:val="008F0094"/>
    <w:rsid w:val="008F03EF"/>
    <w:rsid w:val="008F0BF8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17CDE"/>
    <w:rsid w:val="0092340A"/>
    <w:rsid w:val="00926CB2"/>
    <w:rsid w:val="00930386"/>
    <w:rsid w:val="009309F5"/>
    <w:rsid w:val="00933237"/>
    <w:rsid w:val="00933F28"/>
    <w:rsid w:val="009400C3"/>
    <w:rsid w:val="009453F7"/>
    <w:rsid w:val="009476C0"/>
    <w:rsid w:val="00952661"/>
    <w:rsid w:val="00963E34"/>
    <w:rsid w:val="00964DFA"/>
    <w:rsid w:val="00970A69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503E"/>
    <w:rsid w:val="009D658A"/>
    <w:rsid w:val="009E1367"/>
    <w:rsid w:val="009E2309"/>
    <w:rsid w:val="009E42B9"/>
    <w:rsid w:val="009E4E17"/>
    <w:rsid w:val="009E54B9"/>
    <w:rsid w:val="009F4C2E"/>
    <w:rsid w:val="00A014A3"/>
    <w:rsid w:val="00A027CC"/>
    <w:rsid w:val="00A0412D"/>
    <w:rsid w:val="00A0614E"/>
    <w:rsid w:val="00A15DF0"/>
    <w:rsid w:val="00A21211"/>
    <w:rsid w:val="00A30F8A"/>
    <w:rsid w:val="00A33890"/>
    <w:rsid w:val="00A34E7F"/>
    <w:rsid w:val="00A42710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83408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2C27"/>
    <w:rsid w:val="00B330ED"/>
    <w:rsid w:val="00B35151"/>
    <w:rsid w:val="00B3790D"/>
    <w:rsid w:val="00B433F2"/>
    <w:rsid w:val="00B458E8"/>
    <w:rsid w:val="00B5397B"/>
    <w:rsid w:val="00B53EE9"/>
    <w:rsid w:val="00B6183E"/>
    <w:rsid w:val="00B62809"/>
    <w:rsid w:val="00B74716"/>
    <w:rsid w:val="00B749AB"/>
    <w:rsid w:val="00B7675A"/>
    <w:rsid w:val="00B81898"/>
    <w:rsid w:val="00B82DED"/>
    <w:rsid w:val="00B8606B"/>
    <w:rsid w:val="00B878E7"/>
    <w:rsid w:val="00B879CC"/>
    <w:rsid w:val="00B926E0"/>
    <w:rsid w:val="00B931ED"/>
    <w:rsid w:val="00B97278"/>
    <w:rsid w:val="00B97943"/>
    <w:rsid w:val="00BA1D0B"/>
    <w:rsid w:val="00BA2B50"/>
    <w:rsid w:val="00BA6972"/>
    <w:rsid w:val="00BB1126"/>
    <w:rsid w:val="00BB1E0D"/>
    <w:rsid w:val="00BB26C8"/>
    <w:rsid w:val="00BB4D9B"/>
    <w:rsid w:val="00BB73FF"/>
    <w:rsid w:val="00BB7688"/>
    <w:rsid w:val="00BB7EF5"/>
    <w:rsid w:val="00BC7423"/>
    <w:rsid w:val="00BC7CAC"/>
    <w:rsid w:val="00BD3161"/>
    <w:rsid w:val="00BD6D76"/>
    <w:rsid w:val="00BD6E5E"/>
    <w:rsid w:val="00BE3E9B"/>
    <w:rsid w:val="00BE56B3"/>
    <w:rsid w:val="00BE676D"/>
    <w:rsid w:val="00BF04E8"/>
    <w:rsid w:val="00BF16BF"/>
    <w:rsid w:val="00BF2580"/>
    <w:rsid w:val="00BF4D1F"/>
    <w:rsid w:val="00BF6560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1F4C"/>
    <w:rsid w:val="00C73E03"/>
    <w:rsid w:val="00C77B29"/>
    <w:rsid w:val="00C841D6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83D"/>
    <w:rsid w:val="00CC1C79"/>
    <w:rsid w:val="00CC1C87"/>
    <w:rsid w:val="00CC3000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2A22"/>
    <w:rsid w:val="00D345AB"/>
    <w:rsid w:val="00D41566"/>
    <w:rsid w:val="00D452F4"/>
    <w:rsid w:val="00D458EC"/>
    <w:rsid w:val="00D501B0"/>
    <w:rsid w:val="00D52582"/>
    <w:rsid w:val="00D5278E"/>
    <w:rsid w:val="00D56A0E"/>
    <w:rsid w:val="00D57AD3"/>
    <w:rsid w:val="00D62F25"/>
    <w:rsid w:val="00D635FE"/>
    <w:rsid w:val="00D66A7B"/>
    <w:rsid w:val="00D70322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449D0"/>
    <w:rsid w:val="00E44A34"/>
    <w:rsid w:val="00E4506A"/>
    <w:rsid w:val="00E46A01"/>
    <w:rsid w:val="00E53F99"/>
    <w:rsid w:val="00E56510"/>
    <w:rsid w:val="00E56A89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0DB5"/>
    <w:rsid w:val="00E97333"/>
    <w:rsid w:val="00EA486E"/>
    <w:rsid w:val="00EA4FA3"/>
    <w:rsid w:val="00EA7F65"/>
    <w:rsid w:val="00EB001B"/>
    <w:rsid w:val="00EB3082"/>
    <w:rsid w:val="00EB6C33"/>
    <w:rsid w:val="00EC6F62"/>
    <w:rsid w:val="00ED27F1"/>
    <w:rsid w:val="00ED2EA2"/>
    <w:rsid w:val="00ED6019"/>
    <w:rsid w:val="00ED7830"/>
    <w:rsid w:val="00EE1F36"/>
    <w:rsid w:val="00EE2BFF"/>
    <w:rsid w:val="00EE3909"/>
    <w:rsid w:val="00EE3BE0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C4573"/>
    <w:rsid w:val="00FD1398"/>
    <w:rsid w:val="00FD33AB"/>
    <w:rsid w:val="00FD3BA4"/>
    <w:rsid w:val="00FD4724"/>
    <w:rsid w:val="00FD4A68"/>
    <w:rsid w:val="00FD5259"/>
    <w:rsid w:val="00FD68ED"/>
    <w:rsid w:val="00FD7E00"/>
    <w:rsid w:val="00FE2824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F6C6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A76665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FC4573"/>
    <w:pPr>
      <w:keepNext/>
      <w:keepLines/>
      <w:numPr>
        <w:numId w:val="5"/>
      </w:numPr>
      <w:spacing w:before="240" w:after="120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unhideWhenUsed/>
    <w:qFormat/>
    <w:rsid w:val="00A76665"/>
    <w:pPr>
      <w:keepNext/>
      <w:numPr>
        <w:ilvl w:val="1"/>
        <w:numId w:val="5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A76665"/>
    <w:pPr>
      <w:keepNext/>
      <w:numPr>
        <w:ilvl w:val="2"/>
        <w:numId w:val="5"/>
      </w:numPr>
      <w:spacing w:before="240" w:line="240" w:lineRule="auto"/>
      <w:outlineLvl w:val="2"/>
    </w:pPr>
    <w:rPr>
      <w:rFonts w:eastAsia="Times New Roman"/>
      <w:b/>
      <w:bCs/>
      <w:sz w:val="24"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1762D2"/>
    <w:pPr>
      <w:keepNext/>
      <w:snapToGrid w:val="0"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C457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0C6425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461D22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1762D2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1762D2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0C6425"/>
    <w:rPr>
      <w:rFonts w:eastAsia="Times New Roman"/>
      <w:b/>
      <w:bCs/>
      <w:sz w:val="24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fr-FR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styleId="ListParagraph">
    <w:name w:val="List Paragraph"/>
    <w:basedOn w:val="Normal"/>
    <w:uiPriority w:val="34"/>
    <w:qFormat/>
    <w:rsid w:val="001833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A76665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FC4573"/>
    <w:pPr>
      <w:keepNext/>
      <w:keepLines/>
      <w:numPr>
        <w:numId w:val="5"/>
      </w:numPr>
      <w:spacing w:before="240" w:after="120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unhideWhenUsed/>
    <w:qFormat/>
    <w:rsid w:val="00A76665"/>
    <w:pPr>
      <w:keepNext/>
      <w:numPr>
        <w:ilvl w:val="1"/>
        <w:numId w:val="5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A76665"/>
    <w:pPr>
      <w:keepNext/>
      <w:numPr>
        <w:ilvl w:val="2"/>
        <w:numId w:val="5"/>
      </w:numPr>
      <w:spacing w:before="240" w:line="240" w:lineRule="auto"/>
      <w:outlineLvl w:val="2"/>
    </w:pPr>
    <w:rPr>
      <w:rFonts w:eastAsia="Times New Roman"/>
      <w:b/>
      <w:bCs/>
      <w:sz w:val="24"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1762D2"/>
    <w:pPr>
      <w:keepNext/>
      <w:snapToGrid w:val="0"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C457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0C6425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461D22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1762D2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1762D2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0C6425"/>
    <w:rPr>
      <w:rFonts w:eastAsia="Times New Roman"/>
      <w:b/>
      <w:bCs/>
      <w:sz w:val="24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fr-FR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styleId="ListParagraph">
    <w:name w:val="List Paragraph"/>
    <w:basedOn w:val="Normal"/>
    <w:uiPriority w:val="34"/>
    <w:qFormat/>
    <w:rsid w:val="001833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enson\AppData\Roaming\Microsoft\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2EB214162C9461A95DBA3D7294B9C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041981-F169-4095-9D5F-E3EC5CEDD48F}"/>
      </w:docPartPr>
      <w:docPartBody>
        <w:p w:rsidR="00CB177D" w:rsidRDefault="00C967AF">
          <w:pPr>
            <w:pStyle w:val="B2EB214162C9461A95DBA3D7294B9C07"/>
          </w:pPr>
          <w:r>
            <w:rPr>
              <w:rStyle w:val="PlaceholderText"/>
              <w:lang w:val="fr-FR"/>
            </w:rPr>
            <w:t>[Titre]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7AF"/>
    <w:rsid w:val="000E161A"/>
    <w:rsid w:val="001E2784"/>
    <w:rsid w:val="00252179"/>
    <w:rsid w:val="00263E43"/>
    <w:rsid w:val="0040311B"/>
    <w:rsid w:val="00476C69"/>
    <w:rsid w:val="00531206"/>
    <w:rsid w:val="00694880"/>
    <w:rsid w:val="00705DE8"/>
    <w:rsid w:val="00751332"/>
    <w:rsid w:val="00C967AF"/>
    <w:rsid w:val="00CB177D"/>
    <w:rsid w:val="00CE6E94"/>
    <w:rsid w:val="00D62AC4"/>
    <w:rsid w:val="00E35293"/>
    <w:rsid w:val="00F6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B2EB214162C9461A95DBA3D7294B9C07">
    <w:name w:val="B2EB214162C9461A95DBA3D7294B9C0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B2EB214162C9461A95DBA3D7294B9C07">
    <w:name w:val="B2EB214162C9461A95DBA3D7294B9C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OrganizeInFold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641B34-7869-44A3-BC15-7CB5C6D93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2</TotalTime>
  <Pages>1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Mise en œuvre de l'ACL IPv4</vt:lpstr>
    </vt:vector>
  </TitlesOfParts>
  <Company>Cisco Systems, Inc.</Company>
  <LinksUpToDate>false</LinksUpToDate>
  <CharactersWithSpaces>4578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Mise en œuvre de l'ACL IPv4</dc:title>
  <dc:creator>Martin Benson</dc:creator>
  <dc:description>2017</dc:description>
  <cp:lastModifiedBy>Rasha Ismail</cp:lastModifiedBy>
  <cp:revision>6</cp:revision>
  <cp:lastPrinted>2020-09-01T20:54:00Z</cp:lastPrinted>
  <dcterms:created xsi:type="dcterms:W3CDTF">2020-09-01T20:52:00Z</dcterms:created>
  <dcterms:modified xsi:type="dcterms:W3CDTF">2020-09-01T20:54:00Z</dcterms:modified>
</cp:coreProperties>
</file>