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05D" w:rsidRDefault="00E94EA8" w:rsidP="0047505D">
      <w:pPr>
        <w:pStyle w:val="Title"/>
        <w:rPr>
          <w:rStyle w:val="LabTitleInstVersred"/>
        </w:rPr>
      </w:pPr>
      <w:sdt>
        <w:sdtPr>
          <w:rPr>
            <w:b w:val="0"/>
            <w:color w:val="EE0000"/>
          </w:rPr>
          <w:alias w:val="Titre"/>
          <w:tag w:val=""/>
          <w:id w:val="-487021785"/>
          <w:placeholder>
            <w:docPart w:val="07D4CBA397A0478191BF3AE5E49D0AD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A9243C">
            <w:t>Packet Tracer - Sauvegarder les fichiers de configuration</w:t>
          </w:r>
        </w:sdtContent>
      </w:sdt>
      <w:r w:rsidR="00A9243C">
        <w:rPr>
          <w:rStyle w:val="LabTitleInstVersred"/>
        </w:rPr>
        <w:t xml:space="preserve"> </w:t>
      </w:r>
      <w:bookmarkStart w:id="0" w:name="_Hlk25387344"/>
    </w:p>
    <w:p w:rsidR="0047505D" w:rsidRDefault="0047505D" w:rsidP="0047505D">
      <w:pPr>
        <w:pStyle w:val="Title"/>
        <w:rPr>
          <w:rStyle w:val="LabTitleInstVersred"/>
        </w:rPr>
      </w:pPr>
    </w:p>
    <w:p w:rsidR="00727E70" w:rsidRPr="0047505D" w:rsidRDefault="00727E70" w:rsidP="0047505D">
      <w:pPr>
        <w:pStyle w:val="Title"/>
        <w:rPr>
          <w:sz w:val="26"/>
          <w:szCs w:val="26"/>
        </w:rPr>
      </w:pPr>
      <w:r w:rsidRPr="0047505D">
        <w:rPr>
          <w:sz w:val="26"/>
          <w:szCs w:val="26"/>
        </w:rPr>
        <w:t>Objectifs</w:t>
      </w:r>
    </w:p>
    <w:p w:rsidR="00727E70" w:rsidRPr="004C0909" w:rsidRDefault="00C826CE" w:rsidP="00727E70">
      <w:pPr>
        <w:pStyle w:val="BodyTextL25Bold"/>
      </w:pPr>
      <w:r>
        <w:t>Partie 1 : Établissement de la connectivité avec le serveur TFTP</w:t>
      </w:r>
    </w:p>
    <w:p w:rsidR="00727E70" w:rsidRPr="004C0909" w:rsidRDefault="00727E70" w:rsidP="00727E70">
      <w:pPr>
        <w:pStyle w:val="BodyTextL25Bold"/>
      </w:pPr>
      <w:r>
        <w:t>Partie 2 : Transfert du fichier de configuration à partir du serveur TFTP</w:t>
      </w:r>
    </w:p>
    <w:p w:rsidR="00727E70" w:rsidRDefault="00727E70" w:rsidP="00727E70">
      <w:pPr>
        <w:pStyle w:val="BodyTextL25Bold"/>
      </w:pPr>
      <w:r>
        <w:t>Partie 3 : Sauvegarde de la configuration et de l'IOS sur le serveur TFTP</w:t>
      </w:r>
    </w:p>
    <w:p w:rsidR="00727E70" w:rsidRPr="00C07FD9" w:rsidRDefault="00727E70" w:rsidP="00727E70">
      <w:pPr>
        <w:pStyle w:val="Heading1"/>
        <w:numPr>
          <w:ilvl w:val="0"/>
          <w:numId w:val="3"/>
        </w:numPr>
      </w:pPr>
      <w:r>
        <w:t>Contexte/scénario</w:t>
      </w:r>
    </w:p>
    <w:p w:rsidR="00727E70" w:rsidRDefault="00727E70" w:rsidP="00727E70">
      <w:pPr>
        <w:pStyle w:val="BodyTextL25"/>
      </w:pPr>
      <w:r>
        <w:t>Dans Cet exercice vous allez restaurer une configuration à partir d'une sauvegarde, puis effectuer une nouvelle sauvegarde. En raison d'une défaillance matérielle, un nouveau routeur a été installé. Heureusement, des fichiers de sauvegarde de configuration ont été enregistrés sur un serveur TFTP. Vous devez restaurer ces fichiers à partir du serveur TFTP pour reconnecter le routeur en minimisant le temps d'arrêt.</w:t>
      </w:r>
    </w:p>
    <w:p w:rsidR="00727E70" w:rsidRPr="008C2EE6" w:rsidRDefault="00727E70" w:rsidP="00727E70">
      <w:pPr>
        <w:pStyle w:val="Heading1"/>
        <w:numPr>
          <w:ilvl w:val="0"/>
          <w:numId w:val="3"/>
        </w:numPr>
        <w:rPr>
          <w:rStyle w:val="AnswerGray"/>
        </w:rPr>
      </w:pPr>
      <w:r>
        <w:t>Instructions</w:t>
      </w:r>
    </w:p>
    <w:p w:rsidR="00727E70" w:rsidRDefault="00727E70" w:rsidP="00727E70">
      <w:pPr>
        <w:pStyle w:val="Heading2"/>
      </w:pPr>
      <w:r>
        <w:t>Établissement de la connectivité avec le serveur TFTP</w:t>
      </w:r>
    </w:p>
    <w:p w:rsidR="00727E70" w:rsidRPr="00FB0370" w:rsidRDefault="00727E70" w:rsidP="00727E70">
      <w:pPr>
        <w:pStyle w:val="BodyTextL25"/>
      </w:pPr>
      <w:r>
        <w:rPr>
          <w:b/>
        </w:rPr>
        <w:t>Remarque:</w:t>
      </w:r>
      <w:r>
        <w:t xml:space="preserve"> Étant donné qu'il s'agit d'un nouveau routeur, la configuration initiale sera effectuée à l'aide d'une connexion de console avec le routeur.</w:t>
      </w:r>
    </w:p>
    <w:p w:rsidR="00727E70" w:rsidRPr="00FB0370" w:rsidRDefault="00727E70" w:rsidP="00727E70">
      <w:pPr>
        <w:pStyle w:val="SubStepAlpha"/>
      </w:pPr>
      <w:r>
        <w:t xml:space="preserve">Cliquez sur </w:t>
      </w:r>
      <w:r w:rsidRPr="00FA66D5">
        <w:rPr>
          <w:b/>
        </w:rPr>
        <w:t>PCA</w:t>
      </w:r>
      <w:r>
        <w:t xml:space="preserve">, puis sur l'onglet </w:t>
      </w:r>
      <w:r w:rsidRPr="00FA66D5">
        <w:rPr>
          <w:b/>
        </w:rPr>
        <w:t>Desktop</w:t>
      </w:r>
      <w:r>
        <w:t xml:space="preserve"> et enfin sur </w:t>
      </w:r>
      <w:r w:rsidRPr="00FA66D5">
        <w:rPr>
          <w:b/>
        </w:rPr>
        <w:t>Terminal</w:t>
      </w:r>
      <w:r>
        <w:t xml:space="preserve"> pour accéder à la ligne de commande </w:t>
      </w:r>
      <w:r>
        <w:rPr>
          <w:b/>
        </w:rPr>
        <w:t>RTA</w:t>
      </w:r>
      <w:r>
        <w:t>.</w:t>
      </w:r>
    </w:p>
    <w:p w:rsidR="00727E70" w:rsidRDefault="00727E70" w:rsidP="00727E70">
      <w:pPr>
        <w:pStyle w:val="SubStepAlpha"/>
      </w:pPr>
      <w:r>
        <w:t xml:space="preserve">Configurez et activez l'interface </w:t>
      </w:r>
      <w:r w:rsidRPr="00FA66D5">
        <w:rPr>
          <w:b/>
        </w:rPr>
        <w:t>Gigabit Ethernet 0/0</w:t>
      </w:r>
      <w:r>
        <w:t>. L'adresse IP doit correspondre à celle de la passerelle par défaut du</w:t>
      </w:r>
      <w:r>
        <w:rPr>
          <w:b/>
        </w:rPr>
        <w:t xml:space="preserve"> serveur TFTP</w:t>
      </w:r>
      <w:r>
        <w:t>.</w:t>
      </w:r>
    </w:p>
    <w:p w:rsidR="00727E70" w:rsidRPr="000D4138" w:rsidRDefault="00727E70" w:rsidP="00727E70">
      <w:pPr>
        <w:pStyle w:val="SubStepAlpha"/>
      </w:pPr>
      <w:r>
        <w:t xml:space="preserve">Testez la connectivité avec le </w:t>
      </w:r>
      <w:r>
        <w:rPr>
          <w:b/>
        </w:rPr>
        <w:t>serveur TFTP</w:t>
      </w:r>
      <w:r>
        <w:t>. Résolvez les éventuels problèmes.</w:t>
      </w:r>
    </w:p>
    <w:p w:rsidR="00727E70" w:rsidRDefault="00727E70" w:rsidP="00727E70">
      <w:pPr>
        <w:pStyle w:val="Heading2"/>
      </w:pPr>
      <w:r>
        <w:t>Transférer le fichier de configuration du serveur TFTP</w:t>
      </w:r>
    </w:p>
    <w:p w:rsidR="00727E70" w:rsidRDefault="00727E70" w:rsidP="00727E70">
      <w:pPr>
        <w:pStyle w:val="SubStepAlpha"/>
      </w:pPr>
      <w:r>
        <w:t>Entrez la commande suivante à partir du mode d'exécution privilégié :</w:t>
      </w:r>
    </w:p>
    <w:p w:rsidR="00727E70" w:rsidRPr="0047505D" w:rsidRDefault="00727E70" w:rsidP="00727E70">
      <w:pPr>
        <w:pStyle w:val="CMD"/>
        <w:rPr>
          <w:b/>
          <w:lang w:val="en-US"/>
        </w:rPr>
      </w:pPr>
      <w:r w:rsidRPr="0047505D">
        <w:rPr>
          <w:lang w:val="en-US"/>
        </w:rPr>
        <w:t xml:space="preserve">Router# </w:t>
      </w:r>
      <w:r w:rsidRPr="0047505D">
        <w:rPr>
          <w:b/>
          <w:lang w:val="en-US"/>
        </w:rPr>
        <w:t xml:space="preserve">copy </w:t>
      </w:r>
      <w:proofErr w:type="spellStart"/>
      <w:r w:rsidRPr="0047505D">
        <w:rPr>
          <w:b/>
          <w:lang w:val="en-US"/>
        </w:rPr>
        <w:t>tftp</w:t>
      </w:r>
      <w:proofErr w:type="spellEnd"/>
      <w:r w:rsidRPr="0047505D">
        <w:rPr>
          <w:b/>
          <w:lang w:val="en-US"/>
        </w:rPr>
        <w:t xml:space="preserve"> running-</w:t>
      </w:r>
      <w:proofErr w:type="spellStart"/>
      <w:r w:rsidRPr="0047505D">
        <w:rPr>
          <w:b/>
          <w:lang w:val="en-US"/>
        </w:rPr>
        <w:t>config</w:t>
      </w:r>
      <w:proofErr w:type="spellEnd"/>
    </w:p>
    <w:p w:rsidR="00727E70" w:rsidRPr="0047505D" w:rsidRDefault="00727E70" w:rsidP="00727E70">
      <w:pPr>
        <w:pStyle w:val="CMD"/>
        <w:rPr>
          <w:lang w:val="en-US"/>
        </w:rPr>
      </w:pPr>
      <w:proofErr w:type="gramStart"/>
      <w:r w:rsidRPr="0047505D">
        <w:rPr>
          <w:lang w:val="en-US"/>
        </w:rPr>
        <w:t>Address or name of remote host []?</w:t>
      </w:r>
      <w:proofErr w:type="gramEnd"/>
      <w:r w:rsidRPr="0047505D">
        <w:rPr>
          <w:lang w:val="en-US"/>
        </w:rPr>
        <w:t xml:space="preserve"> </w:t>
      </w:r>
      <w:r w:rsidRPr="0047505D">
        <w:rPr>
          <w:b/>
          <w:lang w:val="en-US"/>
        </w:rPr>
        <w:t>172.16.1.2</w:t>
      </w:r>
    </w:p>
    <w:p w:rsidR="00727E70" w:rsidRPr="0047505D" w:rsidRDefault="00727E70" w:rsidP="00727E70">
      <w:pPr>
        <w:pStyle w:val="CMD"/>
        <w:rPr>
          <w:lang w:val="en-US"/>
        </w:rPr>
      </w:pPr>
      <w:proofErr w:type="gramStart"/>
      <w:r w:rsidRPr="0047505D">
        <w:rPr>
          <w:lang w:val="en-US"/>
        </w:rPr>
        <w:t>Source filename []?</w:t>
      </w:r>
      <w:proofErr w:type="gramEnd"/>
      <w:r w:rsidRPr="0047505D">
        <w:rPr>
          <w:lang w:val="en-US"/>
        </w:rPr>
        <w:t xml:space="preserve"> </w:t>
      </w:r>
      <w:r w:rsidRPr="0047505D">
        <w:rPr>
          <w:b/>
          <w:lang w:val="en-US"/>
        </w:rPr>
        <w:t>RTA-</w:t>
      </w:r>
      <w:proofErr w:type="spellStart"/>
      <w:r w:rsidRPr="0047505D">
        <w:rPr>
          <w:b/>
          <w:lang w:val="en-US"/>
        </w:rPr>
        <w:t>confg</w:t>
      </w:r>
      <w:proofErr w:type="spellEnd"/>
    </w:p>
    <w:p w:rsidR="00727E70" w:rsidRDefault="00727E70" w:rsidP="00727E70">
      <w:pPr>
        <w:pStyle w:val="CMD"/>
        <w:rPr>
          <w:b/>
        </w:rPr>
      </w:pPr>
      <w:proofErr w:type="gramStart"/>
      <w:r w:rsidRPr="0047505D">
        <w:rPr>
          <w:lang w:val="en-US"/>
        </w:rPr>
        <w:t>Destination filename [running-</w:t>
      </w:r>
      <w:proofErr w:type="spellStart"/>
      <w:r w:rsidRPr="0047505D">
        <w:rPr>
          <w:lang w:val="en-US"/>
        </w:rPr>
        <w:t>config</w:t>
      </w:r>
      <w:proofErr w:type="spellEnd"/>
      <w:r w:rsidRPr="0047505D">
        <w:rPr>
          <w:lang w:val="en-US"/>
        </w:rPr>
        <w:t>]?</w:t>
      </w:r>
      <w:proofErr w:type="gramEnd"/>
      <w:r w:rsidRPr="0047505D">
        <w:rPr>
          <w:lang w:val="en-US"/>
        </w:rPr>
        <w:t xml:space="preserve"> </w:t>
      </w:r>
      <w:r>
        <w:rPr>
          <w:b/>
        </w:rPr>
        <w:t>&lt;</w:t>
      </w:r>
      <w:proofErr w:type="spellStart"/>
      <w:r>
        <w:rPr>
          <w:b/>
        </w:rPr>
        <w:t>cr</w:t>
      </w:r>
      <w:proofErr w:type="spellEnd"/>
      <w:r>
        <w:rPr>
          <w:b/>
        </w:rPr>
        <w:t>&gt;</w:t>
      </w:r>
    </w:p>
    <w:p w:rsidR="00727E70" w:rsidRDefault="00727E70" w:rsidP="00727E70">
      <w:pPr>
        <w:pStyle w:val="BodyTextL50"/>
      </w:pPr>
      <w:r>
        <w:t>Le routeur doit renvoyer ceci :</w:t>
      </w:r>
    </w:p>
    <w:p w:rsidR="00727E70" w:rsidRPr="0047505D" w:rsidRDefault="00727E70" w:rsidP="00727E70">
      <w:pPr>
        <w:pStyle w:val="CMDOutput"/>
        <w:rPr>
          <w:lang w:val="en-US"/>
        </w:rPr>
      </w:pPr>
      <w:r w:rsidRPr="0047505D">
        <w:rPr>
          <w:lang w:val="en-US"/>
        </w:rPr>
        <w:t>Accessing tftp://172.16.1.2/RTA-confg...</w:t>
      </w:r>
    </w:p>
    <w:p w:rsidR="00727E70" w:rsidRPr="0047505D" w:rsidRDefault="00727E70" w:rsidP="00727E70">
      <w:pPr>
        <w:pStyle w:val="CMDOutput"/>
        <w:rPr>
          <w:lang w:val="en-US"/>
        </w:rPr>
      </w:pPr>
      <w:r w:rsidRPr="0047505D">
        <w:rPr>
          <w:lang w:val="en-US"/>
        </w:rPr>
        <w:t>Loading RTA-</w:t>
      </w:r>
      <w:proofErr w:type="spellStart"/>
      <w:r w:rsidRPr="0047505D">
        <w:rPr>
          <w:lang w:val="en-US"/>
        </w:rPr>
        <w:t>confg</w:t>
      </w:r>
      <w:proofErr w:type="spellEnd"/>
      <w:r w:rsidRPr="0047505D">
        <w:rPr>
          <w:lang w:val="en-US"/>
        </w:rPr>
        <w:t xml:space="preserve"> from 172.16.1.2</w:t>
      </w:r>
      <w:proofErr w:type="gramStart"/>
      <w:r w:rsidRPr="0047505D">
        <w:rPr>
          <w:lang w:val="en-US"/>
        </w:rPr>
        <w:t>: !</w:t>
      </w:r>
      <w:proofErr w:type="gramEnd"/>
    </w:p>
    <w:p w:rsidR="00727E70" w:rsidRPr="0047505D" w:rsidRDefault="00727E70" w:rsidP="00727E70">
      <w:pPr>
        <w:pStyle w:val="CMDOutput"/>
        <w:rPr>
          <w:lang w:val="en-US"/>
        </w:rPr>
      </w:pPr>
      <w:r w:rsidRPr="0047505D">
        <w:rPr>
          <w:lang w:val="en-US"/>
        </w:rPr>
        <w:t>[OK - 785 bytes]</w:t>
      </w:r>
    </w:p>
    <w:p w:rsidR="00727E70" w:rsidRPr="0047505D" w:rsidRDefault="00727E70" w:rsidP="00727E70">
      <w:pPr>
        <w:pStyle w:val="CMDOutput"/>
        <w:rPr>
          <w:lang w:val="en-US"/>
        </w:rPr>
      </w:pPr>
      <w:r w:rsidRPr="0047505D">
        <w:rPr>
          <w:lang w:val="en-US"/>
        </w:rPr>
        <w:t xml:space="preserve">785 bytes copied in 0.001 </w:t>
      </w:r>
      <w:proofErr w:type="spellStart"/>
      <w:r w:rsidRPr="0047505D">
        <w:rPr>
          <w:lang w:val="en-US"/>
        </w:rPr>
        <w:t>secs</w:t>
      </w:r>
      <w:proofErr w:type="spellEnd"/>
    </w:p>
    <w:p w:rsidR="00727E70" w:rsidRPr="0047505D" w:rsidRDefault="00727E70" w:rsidP="00727E70">
      <w:pPr>
        <w:pStyle w:val="CMDOutput"/>
        <w:rPr>
          <w:lang w:val="en-US"/>
        </w:rPr>
      </w:pPr>
      <w:r w:rsidRPr="0047505D">
        <w:rPr>
          <w:lang w:val="en-US"/>
        </w:rPr>
        <w:t>RTA#</w:t>
      </w:r>
    </w:p>
    <w:p w:rsidR="00727E70" w:rsidRPr="0047505D" w:rsidRDefault="00727E70" w:rsidP="00727E70">
      <w:pPr>
        <w:pStyle w:val="CMDOutput"/>
        <w:rPr>
          <w:lang w:val="en-US"/>
        </w:rPr>
      </w:pPr>
      <w:r w:rsidRPr="0047505D">
        <w:rPr>
          <w:lang w:val="en-US"/>
        </w:rPr>
        <w:t>%SYS-5-CONFIG_I: Configured from console by console</w:t>
      </w:r>
    </w:p>
    <w:p w:rsidR="00727E70" w:rsidRPr="00D75F82" w:rsidRDefault="00727E70" w:rsidP="00727E70">
      <w:pPr>
        <w:pStyle w:val="CMDOutput"/>
      </w:pPr>
      <w:r>
        <w:t>RTA#</w:t>
      </w:r>
    </w:p>
    <w:p w:rsidR="00C826CE" w:rsidRDefault="00727E70" w:rsidP="00727E70">
      <w:pPr>
        <w:pStyle w:val="SubStepAlpha"/>
      </w:pPr>
      <w:r>
        <w:t>Exécutez la commande pour afficher la configuration actuelle.</w:t>
      </w:r>
    </w:p>
    <w:p w:rsidR="00C826CE" w:rsidRPr="00727E70" w:rsidRDefault="00C826CE" w:rsidP="00C826CE">
      <w:pPr>
        <w:pStyle w:val="Heading3"/>
      </w:pPr>
      <w:r>
        <w:t>Question :</w:t>
      </w:r>
    </w:p>
    <w:p w:rsidR="00727E70" w:rsidRDefault="00727E70" w:rsidP="00C826CE">
      <w:pPr>
        <w:pStyle w:val="BodyTextL50"/>
        <w:spacing w:before="0"/>
      </w:pPr>
      <w:r>
        <w:t>Quelles modifications ont été apportées ?</w:t>
      </w:r>
    </w:p>
    <w:p w:rsidR="00727E70" w:rsidRPr="00727E70" w:rsidRDefault="00C25E42" w:rsidP="00727E70">
      <w:pPr>
        <w:pStyle w:val="AnswerLineL50"/>
      </w:pPr>
      <w:bookmarkStart w:id="1" w:name="_Hlk23166225"/>
      <w:r>
        <w:lastRenderedPageBreak/>
        <w:t>Saisissez vos réponses ici</w:t>
      </w:r>
    </w:p>
    <w:bookmarkEnd w:id="1"/>
    <w:p w:rsidR="00C826CE" w:rsidRDefault="00727E70" w:rsidP="00C826CE">
      <w:pPr>
        <w:pStyle w:val="SubStepAlpha"/>
      </w:pPr>
      <w:r>
        <w:t xml:space="preserve">Exécutez la commande </w:t>
      </w:r>
      <w:r w:rsidRPr="00CC4C0A">
        <w:rPr>
          <w:b/>
        </w:rPr>
        <w:t>show</w:t>
      </w:r>
      <w:r>
        <w:t xml:space="preserve"> appropriée pour afficher l'état de l'interface.</w:t>
      </w:r>
    </w:p>
    <w:p w:rsidR="00C826CE" w:rsidRPr="00727E70" w:rsidRDefault="00C826CE" w:rsidP="00C826CE">
      <w:pPr>
        <w:pStyle w:val="Heading3"/>
      </w:pPr>
      <w:r>
        <w:t>Question :</w:t>
      </w:r>
    </w:p>
    <w:p w:rsidR="00727E70" w:rsidRDefault="00727E70" w:rsidP="00C826CE">
      <w:pPr>
        <w:pStyle w:val="BodyTextL50"/>
        <w:spacing w:before="0"/>
      </w:pPr>
      <w:r>
        <w:t xml:space="preserve">Toutes les interfaces sont-elles actives ? </w:t>
      </w:r>
    </w:p>
    <w:p w:rsidR="00727E70" w:rsidRPr="00C826CE" w:rsidRDefault="00C25E42" w:rsidP="00C826CE">
      <w:pPr>
        <w:pStyle w:val="AnswerLineL50"/>
      </w:pPr>
      <w:r>
        <w:t>Saisissez vos réponses ici</w:t>
      </w:r>
    </w:p>
    <w:p w:rsidR="00727E70" w:rsidRDefault="00727E70" w:rsidP="006A1C84">
      <w:pPr>
        <w:pStyle w:val="SubStepAlpha"/>
      </w:pPr>
      <w:r>
        <w:t>Corriger tout problème lié à l'interface et tester la connectivité entre le PCA et le serveur TFTP.</w:t>
      </w:r>
    </w:p>
    <w:p w:rsidR="00727E70" w:rsidRDefault="00727E70" w:rsidP="00C826CE">
      <w:pPr>
        <w:pStyle w:val="Heading2"/>
      </w:pPr>
      <w:r>
        <w:t>Sauvegarde de la configuration et de l'IOS vers le serveur TFTP</w:t>
      </w:r>
    </w:p>
    <w:p w:rsidR="00727E70" w:rsidRDefault="00727E70" w:rsidP="00C826CE">
      <w:pPr>
        <w:pStyle w:val="SubStepAlpha"/>
      </w:pPr>
      <w:r>
        <w:t xml:space="preserve">Remplacez le nom d'hôte </w:t>
      </w:r>
      <w:r w:rsidRPr="00CC4C0A">
        <w:rPr>
          <w:b/>
        </w:rPr>
        <w:t>RTA</w:t>
      </w:r>
      <w:r>
        <w:t xml:space="preserve"> par </w:t>
      </w:r>
      <w:r w:rsidRPr="00CC4C0A">
        <w:rPr>
          <w:b/>
        </w:rPr>
        <w:t>RTA-1</w:t>
      </w:r>
      <w:r>
        <w:t>.</w:t>
      </w:r>
    </w:p>
    <w:p w:rsidR="00727E70" w:rsidRDefault="00727E70" w:rsidP="00C826CE">
      <w:pPr>
        <w:pStyle w:val="SubStepAlpha"/>
      </w:pPr>
      <w:r>
        <w:t>Enregistrez la configuration en mémoire NVRAM.</w:t>
      </w:r>
    </w:p>
    <w:p w:rsidR="00727E70" w:rsidRDefault="00727E70" w:rsidP="00C826CE">
      <w:pPr>
        <w:pStyle w:val="SubStepAlpha"/>
      </w:pPr>
      <w:r>
        <w:t xml:space="preserve">Copiez la configuration sur le </w:t>
      </w:r>
      <w:r>
        <w:rPr>
          <w:b/>
        </w:rPr>
        <w:t>serveur TFTP</w:t>
      </w:r>
      <w:r>
        <w:t xml:space="preserve"> à l'aide de la commande </w:t>
      </w:r>
      <w:r w:rsidRPr="00CC4C0A">
        <w:rPr>
          <w:b/>
        </w:rPr>
        <w:t>copy</w:t>
      </w:r>
      <w:r>
        <w:t> :</w:t>
      </w:r>
    </w:p>
    <w:p w:rsidR="00727E70" w:rsidRPr="0047505D" w:rsidRDefault="00727E70" w:rsidP="00727E70">
      <w:pPr>
        <w:pStyle w:val="CMD"/>
        <w:rPr>
          <w:lang w:val="en-US"/>
        </w:rPr>
      </w:pPr>
      <w:r w:rsidRPr="0047505D">
        <w:rPr>
          <w:lang w:val="en-US"/>
        </w:rPr>
        <w:t xml:space="preserve">RTA-1# </w:t>
      </w:r>
      <w:r w:rsidRPr="0047505D">
        <w:rPr>
          <w:b/>
          <w:lang w:val="en-US"/>
        </w:rPr>
        <w:t>copy running-</w:t>
      </w:r>
      <w:proofErr w:type="spellStart"/>
      <w:r w:rsidRPr="0047505D">
        <w:rPr>
          <w:b/>
          <w:lang w:val="en-US"/>
        </w:rPr>
        <w:t>config</w:t>
      </w:r>
      <w:proofErr w:type="spellEnd"/>
      <w:r w:rsidRPr="0047505D">
        <w:rPr>
          <w:b/>
          <w:lang w:val="en-US"/>
        </w:rPr>
        <w:t xml:space="preserve"> </w:t>
      </w:r>
      <w:proofErr w:type="spellStart"/>
      <w:r w:rsidRPr="0047505D">
        <w:rPr>
          <w:b/>
          <w:lang w:val="en-US"/>
        </w:rPr>
        <w:t>tftp</w:t>
      </w:r>
      <w:proofErr w:type="spellEnd"/>
      <w:r w:rsidRPr="0047505D">
        <w:rPr>
          <w:b/>
          <w:lang w:val="en-US"/>
        </w:rPr>
        <w:t>:</w:t>
      </w:r>
    </w:p>
    <w:p w:rsidR="00727E70" w:rsidRDefault="00727E70" w:rsidP="00727E70">
      <w:pPr>
        <w:pStyle w:val="CMD"/>
      </w:pPr>
      <w:proofErr w:type="gramStart"/>
      <w:r w:rsidRPr="0047505D">
        <w:rPr>
          <w:lang w:val="en-US"/>
        </w:rPr>
        <w:t>Address or name of remote host []?</w:t>
      </w:r>
      <w:proofErr w:type="gramEnd"/>
      <w:r w:rsidRPr="0047505D">
        <w:rPr>
          <w:lang w:val="en-US"/>
        </w:rPr>
        <w:t xml:space="preserve"> </w:t>
      </w:r>
      <w:r w:rsidRPr="00046148">
        <w:rPr>
          <w:b/>
        </w:rPr>
        <w:t>172.16.1.2</w:t>
      </w:r>
    </w:p>
    <w:p w:rsidR="00727E70" w:rsidRPr="00B70845" w:rsidRDefault="00727E70" w:rsidP="00727E70">
      <w:pPr>
        <w:pStyle w:val="CMD"/>
        <w:rPr>
          <w:b/>
        </w:rPr>
      </w:pPr>
      <w:r>
        <w:t>Destination filename [RTA-1-confg]?</w:t>
      </w:r>
      <w:r>
        <w:rPr>
          <w:b/>
        </w:rPr>
        <w:t xml:space="preserve"> &lt;cr&gt;</w:t>
      </w:r>
    </w:p>
    <w:p w:rsidR="00727E70" w:rsidRDefault="00727E70" w:rsidP="00C826CE">
      <w:pPr>
        <w:pStyle w:val="SubStepAlpha"/>
      </w:pPr>
      <w:r>
        <w:t>Exécutez la commande pour afficher les fichiers présents dans la mémoire Flash.</w:t>
      </w:r>
    </w:p>
    <w:p w:rsidR="00727E70" w:rsidRDefault="00727E70" w:rsidP="00C826CE">
      <w:pPr>
        <w:pStyle w:val="SubStepAlpha"/>
      </w:pPr>
      <w:r>
        <w:t xml:space="preserve">Sauvegardez l'IOS en flash sur le </w:t>
      </w:r>
      <w:r w:rsidRPr="00046148">
        <w:rPr>
          <w:b/>
        </w:rPr>
        <w:t>serveur TFTP</w:t>
      </w:r>
      <w:r>
        <w:t xml:space="preserve"> en utilisant la commande suivante :</w:t>
      </w:r>
    </w:p>
    <w:p w:rsidR="00727E70" w:rsidRPr="0047505D" w:rsidRDefault="00727E70" w:rsidP="00727E70">
      <w:pPr>
        <w:pStyle w:val="CMD"/>
        <w:rPr>
          <w:lang w:val="en-US"/>
        </w:rPr>
      </w:pPr>
      <w:r w:rsidRPr="0047505D">
        <w:rPr>
          <w:lang w:val="en-US"/>
        </w:rPr>
        <w:t xml:space="preserve">RTA-1# </w:t>
      </w:r>
      <w:r w:rsidRPr="0047505D">
        <w:rPr>
          <w:b/>
          <w:lang w:val="en-US"/>
        </w:rPr>
        <w:t xml:space="preserve">copy flash </w:t>
      </w:r>
      <w:proofErr w:type="spellStart"/>
      <w:r w:rsidRPr="0047505D">
        <w:rPr>
          <w:b/>
          <w:lang w:val="en-US"/>
        </w:rPr>
        <w:t>tftp</w:t>
      </w:r>
      <w:proofErr w:type="spellEnd"/>
      <w:r w:rsidRPr="0047505D">
        <w:rPr>
          <w:b/>
          <w:lang w:val="en-US"/>
        </w:rPr>
        <w:t>:</w:t>
      </w:r>
    </w:p>
    <w:p w:rsidR="00727E70" w:rsidRPr="0047505D" w:rsidRDefault="00727E70" w:rsidP="00727E70">
      <w:pPr>
        <w:pStyle w:val="CMD"/>
        <w:rPr>
          <w:lang w:val="en-US"/>
        </w:rPr>
      </w:pPr>
      <w:proofErr w:type="gramStart"/>
      <w:r w:rsidRPr="0047505D">
        <w:rPr>
          <w:lang w:val="en-US"/>
        </w:rPr>
        <w:t>Source filename []?</w:t>
      </w:r>
      <w:proofErr w:type="gramEnd"/>
      <w:r w:rsidRPr="0047505D">
        <w:rPr>
          <w:lang w:val="en-US"/>
        </w:rPr>
        <w:t xml:space="preserve"> </w:t>
      </w:r>
      <w:proofErr w:type="gramStart"/>
      <w:r w:rsidRPr="0047505D">
        <w:rPr>
          <w:b/>
          <w:lang w:val="en-US"/>
        </w:rPr>
        <w:t>c1900-universalk9-mz.SPA.151-4.M4.bin</w:t>
      </w:r>
      <w:proofErr w:type="gramEnd"/>
    </w:p>
    <w:p w:rsidR="00727E70" w:rsidRDefault="00727E70" w:rsidP="00727E70">
      <w:pPr>
        <w:pStyle w:val="CMD"/>
      </w:pPr>
      <w:proofErr w:type="gramStart"/>
      <w:r w:rsidRPr="0047505D">
        <w:rPr>
          <w:lang w:val="en-US"/>
        </w:rPr>
        <w:t>Address or name of remote host []?</w:t>
      </w:r>
      <w:proofErr w:type="gramEnd"/>
      <w:r w:rsidRPr="0047505D">
        <w:rPr>
          <w:lang w:val="en-US"/>
        </w:rPr>
        <w:t xml:space="preserve"> </w:t>
      </w:r>
      <w:r w:rsidRPr="00046148">
        <w:rPr>
          <w:b/>
        </w:rPr>
        <w:t>172.16.1.2</w:t>
      </w:r>
    </w:p>
    <w:p w:rsidR="00727E70" w:rsidRDefault="00727E70" w:rsidP="00727E70">
      <w:pPr>
        <w:pStyle w:val="CMD"/>
        <w:rPr>
          <w:b/>
        </w:rPr>
      </w:pPr>
      <w:r>
        <w:t xml:space="preserve">Destination filename [c1900-universalk9-mz.SPA.151-4.M4.bin]? </w:t>
      </w:r>
      <w:r>
        <w:rPr>
          <w:b/>
        </w:rPr>
        <w:t>&lt;cr&gt;</w:t>
      </w:r>
    </w:p>
    <w:p w:rsidR="00C826CE" w:rsidRDefault="00C826CE" w:rsidP="00C826CE">
      <w:pPr>
        <w:pStyle w:val="Heading3"/>
      </w:pPr>
      <w:r>
        <w:t>Question :</w:t>
      </w:r>
    </w:p>
    <w:p w:rsidR="00727E70" w:rsidRDefault="00727E70" w:rsidP="00C826CE">
      <w:pPr>
        <w:pStyle w:val="BodyTextL50"/>
        <w:spacing w:before="0"/>
      </w:pPr>
      <w:r>
        <w:t xml:space="preserve">Quel caractère spécial s'affiche à plusieurs reprises indiquant que le fichier IOS est copié sur le serveur TFTP avec succès ? </w:t>
      </w:r>
    </w:p>
    <w:p w:rsidR="00727E70" w:rsidRPr="00C826CE" w:rsidRDefault="00C25E42" w:rsidP="00C826CE">
      <w:pPr>
        <w:pStyle w:val="AnswerLineL50"/>
      </w:pPr>
      <w:r>
        <w:t>Saisissez vos réponses ici</w:t>
      </w:r>
    </w:p>
    <w:p w:rsidR="00C826CE" w:rsidRDefault="00727E70" w:rsidP="00C826CE">
      <w:pPr>
        <w:pStyle w:val="SubStepAlpha"/>
      </w:pPr>
      <w:r>
        <w:t>Ouvrez le serveur TFTP et cliquez sur l'onglet Services, sélectionnez TFTP et faites défiler la liste des fichiers IOS.</w:t>
      </w:r>
    </w:p>
    <w:p w:rsidR="00C826CE" w:rsidRDefault="00C826CE" w:rsidP="00C826CE">
      <w:pPr>
        <w:pStyle w:val="Heading3"/>
      </w:pPr>
      <w:r>
        <w:t>Question :</w:t>
      </w:r>
    </w:p>
    <w:p w:rsidR="00727E70" w:rsidRDefault="00727E70" w:rsidP="00C826CE">
      <w:pPr>
        <w:pStyle w:val="BodyTextL50"/>
        <w:spacing w:before="0"/>
      </w:pPr>
      <w:r>
        <w:t xml:space="preserve">Le fichier IOS </w:t>
      </w:r>
      <w:r w:rsidRPr="00513D6A">
        <w:rPr>
          <w:b/>
        </w:rPr>
        <w:t>C1900-UniversalK9-mz.spa.151-4.m4.bin</w:t>
      </w:r>
      <w:r>
        <w:t xml:space="preserve"> a-t-il été copié sur le serveur TFTP ? </w:t>
      </w:r>
    </w:p>
    <w:p w:rsidR="00727E70" w:rsidRPr="00C826CE" w:rsidRDefault="00C25E42" w:rsidP="00C826CE">
      <w:pPr>
        <w:pStyle w:val="AnswerLineL50"/>
      </w:pPr>
      <w:r>
        <w:t>Saisissez vos réponses ici</w:t>
      </w:r>
    </w:p>
    <w:bookmarkEnd w:id="0"/>
    <w:p w:rsidR="00727E70" w:rsidRPr="00727E70" w:rsidRDefault="00727E70" w:rsidP="00727E70">
      <w:pPr>
        <w:pStyle w:val="ConfigWindow"/>
      </w:pPr>
    </w:p>
    <w:sectPr w:rsidR="00727E70" w:rsidRPr="00727E70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629" w:rsidRDefault="00C36629" w:rsidP="00710659">
      <w:pPr>
        <w:spacing w:after="0" w:line="240" w:lineRule="auto"/>
      </w:pPr>
      <w:r>
        <w:separator/>
      </w:r>
    </w:p>
    <w:p w:rsidR="00C36629" w:rsidRDefault="00C36629"/>
  </w:endnote>
  <w:endnote w:type="continuationSeparator" w:id="0">
    <w:p w:rsidR="00C36629" w:rsidRDefault="00C36629" w:rsidP="00710659">
      <w:pPr>
        <w:spacing w:after="0" w:line="240" w:lineRule="auto"/>
      </w:pPr>
      <w:r>
        <w:continuationSeparator/>
      </w:r>
    </w:p>
    <w:p w:rsidR="00C36629" w:rsidRDefault="00C3662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>
          <w:t>2013</w:t>
        </w:r>
      </w:sdtContent>
    </w:sdt>
    <w:r>
      <w:t xml:space="preserve"> - </w:t>
    </w:r>
    <w:r w:rsidR="00E94EA8">
      <w:fldChar w:fldCharType="begin"/>
    </w:r>
    <w:r>
      <w:instrText xml:space="preserve"> SAVEDATE  \@ "aaaa"  \* MERGEFORMAT </w:instrText>
    </w:r>
    <w:r w:rsidR="00E94EA8">
      <w:fldChar w:fldCharType="separate"/>
    </w:r>
    <w:r w:rsidR="0047505D">
      <w:rPr>
        <w:noProof/>
      </w:rPr>
      <w:t>aa</w:t>
    </w:r>
    <w:r w:rsidR="00E94EA8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="00E94EA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94EA8" w:rsidRPr="0090659A">
      <w:rPr>
        <w:b/>
        <w:szCs w:val="16"/>
      </w:rPr>
      <w:fldChar w:fldCharType="separate"/>
    </w:r>
    <w:r w:rsidR="0047505D">
      <w:rPr>
        <w:b/>
        <w:noProof/>
        <w:szCs w:val="16"/>
      </w:rPr>
      <w:t>2</w:t>
    </w:r>
    <w:r w:rsidR="00E94EA8" w:rsidRPr="0090659A">
      <w:rPr>
        <w:b/>
        <w:szCs w:val="16"/>
      </w:rPr>
      <w:fldChar w:fldCharType="end"/>
    </w:r>
    <w:r>
      <w:t xml:space="preserve"> sur </w:t>
    </w:r>
    <w:r w:rsidR="00E94EA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94EA8" w:rsidRPr="0090659A">
      <w:rPr>
        <w:b/>
        <w:szCs w:val="16"/>
      </w:rPr>
      <w:fldChar w:fldCharType="separate"/>
    </w:r>
    <w:r w:rsidR="0047505D">
      <w:rPr>
        <w:b/>
        <w:noProof/>
        <w:szCs w:val="16"/>
      </w:rPr>
      <w:t>2</w:t>
    </w:r>
    <w:r w:rsidR="00E94EA8"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>
          <w:t>2013</w:t>
        </w:r>
      </w:sdtContent>
    </w:sdt>
    <w:r>
      <w:t xml:space="preserve"> - </w:t>
    </w:r>
    <w:r w:rsidR="00E94EA8">
      <w:fldChar w:fldCharType="begin"/>
    </w:r>
    <w:r w:rsidR="007E6402">
      <w:instrText xml:space="preserve"> SAVEDATE  \@ "aaaa"  \* MERGEFORMAT </w:instrText>
    </w:r>
    <w:r w:rsidR="00E94EA8">
      <w:fldChar w:fldCharType="separate"/>
    </w:r>
    <w:r w:rsidR="0047505D">
      <w:rPr>
        <w:noProof/>
      </w:rPr>
      <w:t>aa</w:t>
    </w:r>
    <w:r w:rsidR="00E94EA8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="00E94EA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94EA8" w:rsidRPr="0090659A">
      <w:rPr>
        <w:b/>
        <w:szCs w:val="16"/>
      </w:rPr>
      <w:fldChar w:fldCharType="separate"/>
    </w:r>
    <w:r w:rsidR="0047505D">
      <w:rPr>
        <w:b/>
        <w:noProof/>
        <w:szCs w:val="16"/>
      </w:rPr>
      <w:t>1</w:t>
    </w:r>
    <w:r w:rsidR="00E94EA8" w:rsidRPr="0090659A">
      <w:rPr>
        <w:b/>
        <w:szCs w:val="16"/>
      </w:rPr>
      <w:fldChar w:fldCharType="end"/>
    </w:r>
    <w:r>
      <w:t xml:space="preserve"> sur </w:t>
    </w:r>
    <w:r w:rsidR="00E94EA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94EA8" w:rsidRPr="0090659A">
      <w:rPr>
        <w:b/>
        <w:szCs w:val="16"/>
      </w:rPr>
      <w:fldChar w:fldCharType="separate"/>
    </w:r>
    <w:r w:rsidR="0047505D">
      <w:rPr>
        <w:b/>
        <w:noProof/>
        <w:szCs w:val="16"/>
      </w:rPr>
      <w:t>2</w:t>
    </w:r>
    <w:r w:rsidR="00E94EA8"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629" w:rsidRDefault="00C36629" w:rsidP="00710659">
      <w:pPr>
        <w:spacing w:after="0" w:line="240" w:lineRule="auto"/>
      </w:pPr>
      <w:r>
        <w:separator/>
      </w:r>
    </w:p>
    <w:p w:rsidR="00C36629" w:rsidRDefault="00C36629"/>
  </w:footnote>
  <w:footnote w:type="continuationSeparator" w:id="0">
    <w:p w:rsidR="00C36629" w:rsidRDefault="00C36629" w:rsidP="00710659">
      <w:pPr>
        <w:spacing w:after="0" w:line="240" w:lineRule="auto"/>
      </w:pPr>
      <w:r>
        <w:continuationSeparator/>
      </w:r>
    </w:p>
    <w:p w:rsidR="00C36629" w:rsidRDefault="00C3662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Titre"/>
      <w:tag w:val=""/>
      <w:id w:val="-1711953976"/>
      <w:placeholder>
        <w:docPart w:val="07D4CBA397A0478191BF3AE5E49D0AD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926CB2" w:rsidRDefault="008226B3" w:rsidP="008402F2">
        <w:pPr>
          <w:pStyle w:val="PageHead"/>
        </w:pPr>
        <w:r>
          <w:t>Packet Tracer - Sauvegarder les fichiers de configuration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CB2" w:rsidRDefault="00882B63" w:rsidP="006C3FCF">
    <w:pPr>
      <w:ind w:left="-288"/>
    </w:pPr>
    <w:r>
      <w:rPr>
        <w:noProof/>
        <w:lang w:val="en-US"/>
      </w:rPr>
      <w:drawing>
        <wp:inline distT="0" distB="0" distL="0" distR="0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F4E6BC44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ie %2 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ie %1 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5F5F7F05"/>
    <w:multiLevelType w:val="multilevel"/>
    <w:tmpl w:val="1258F7AC"/>
    <w:lvl w:ilvl="0">
      <w:start w:val="1"/>
      <w:numFmt w:val="decimal"/>
      <w:lvlText w:val="Partie %1 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Étape 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ie %1 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numFmt w:val="decimal"/>
        <w:pStyle w:val="Heading2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11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4204F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04F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47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505D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29C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1C84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27E70"/>
    <w:rsid w:val="00731F3F"/>
    <w:rsid w:val="00733BAB"/>
    <w:rsid w:val="0073604C"/>
    <w:rsid w:val="007436BF"/>
    <w:rsid w:val="007443E9"/>
    <w:rsid w:val="00745DCE"/>
    <w:rsid w:val="00753D89"/>
    <w:rsid w:val="00753DDA"/>
    <w:rsid w:val="00754823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26B3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52B7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7134C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243C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89D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5E42"/>
    <w:rsid w:val="00C27E37"/>
    <w:rsid w:val="00C32713"/>
    <w:rsid w:val="00C351B8"/>
    <w:rsid w:val="00C36629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26CE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34CAC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24C3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4EA8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C826C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826CE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826CE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6A1C84"/>
    <w:pPr>
      <w:keepNext/>
      <w:spacing w:before="0" w:after="0" w:line="240" w:lineRule="auto"/>
      <w:ind w:left="720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364647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C25E42"/>
    <w:pPr>
      <w:spacing w:after="360"/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6A1C84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C826CE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C826CE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C826CE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6A1C84"/>
    <w:rPr>
      <w:rFonts w:eastAsia="Times New Roman"/>
      <w:bCs/>
      <w:color w:val="FFFFFF" w:themeColor="background1"/>
      <w:sz w:val="6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character" w:styleId="SubtleEmphasis">
    <w:name w:val="Subtle Emphasis"/>
    <w:basedOn w:val="DefaultParagraphFont"/>
    <w:uiPriority w:val="19"/>
    <w:qFormat/>
    <w:rsid w:val="00727E70"/>
    <w:rPr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7D4CBA397A0478191BF3AE5E49D0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CEE2B0-2A5E-4BC2-A420-5A7D37F14D51}"/>
      </w:docPartPr>
      <w:docPartBody>
        <w:p w:rsidR="00C53526" w:rsidRDefault="00092C44">
          <w:pPr>
            <w:pStyle w:val="07D4CBA397A0478191BF3AE5E49D0ADF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92C44"/>
    <w:rsid w:val="00092C44"/>
    <w:rsid w:val="00BF701B"/>
    <w:rsid w:val="00C45F59"/>
    <w:rsid w:val="00C53526"/>
    <w:rsid w:val="00D31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F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5F59"/>
    <w:rPr>
      <w:color w:val="808080"/>
    </w:rPr>
  </w:style>
  <w:style w:type="paragraph" w:customStyle="1" w:styleId="07D4CBA397A0478191BF3AE5E49D0ADF">
    <w:name w:val="07D4CBA397A0478191BF3AE5E49D0ADF"/>
    <w:rsid w:val="00C45F5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7EB946-E68A-460D-96B4-8C2E0FFAE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5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Back Up Configuration Files</vt:lpstr>
    </vt:vector>
  </TitlesOfParts>
  <Company>Cisco Systems, Inc.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Sauvegarder les fichiers de configuration</dc:title>
  <dc:creator>SP</dc:creator>
  <dc:description>2013</dc:description>
  <cp:lastModifiedBy>Dawlat</cp:lastModifiedBy>
  <cp:revision>7</cp:revision>
  <dcterms:created xsi:type="dcterms:W3CDTF">2019-11-23T15:29:00Z</dcterms:created>
  <dcterms:modified xsi:type="dcterms:W3CDTF">2020-08-30T09:25:00Z</dcterms:modified>
</cp:coreProperties>
</file>