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A4E" w:rsidRDefault="004F1B69" w:rsidP="003246CE">
      <w:pPr>
        <w:pStyle w:val="Title"/>
      </w:pPr>
      <w:sdt>
        <w:sdtPr>
          <w:rPr>
            <w:b w:val="0"/>
            <w:color w:val="EE0000"/>
          </w:rPr>
          <w:alias w:val="Titre"/>
          <w:tag w:val=""/>
          <w:id w:val="-487021785"/>
          <w:placeholder>
            <w:docPart w:val="B399B582587841AA86FFCFD86B9311B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53DF2">
            <w:t>Travaux pratiques– Explorer</w:t>
          </w:r>
          <w:r w:rsidR="00200242">
            <w:t xml:space="preserve"> le trafic DNS</w:t>
          </w:r>
        </w:sdtContent>
      </w:sdt>
      <w:r w:rsidR="00D10CC0">
        <w:rPr>
          <w:rStyle w:val="LabTitleInstVersred"/>
        </w:rPr>
        <w:t xml:space="preserve"> </w:t>
      </w:r>
    </w:p>
    <w:p w:rsidR="00535A4E" w:rsidRDefault="003246CE" w:rsidP="00535A4E">
      <w:pPr>
        <w:pStyle w:val="BodyTextL25Bold"/>
      </w:pPr>
      <w:r>
        <w:t>Partie 1 : Capturer</w:t>
      </w:r>
      <w:r w:rsidR="00535A4E">
        <w:t xml:space="preserve"> le trafic DNS</w:t>
      </w:r>
    </w:p>
    <w:p w:rsidR="00535A4E" w:rsidRDefault="00535A4E" w:rsidP="00535A4E">
      <w:pPr>
        <w:pStyle w:val="BodyTextL25Bold"/>
      </w:pPr>
      <w:r>
        <w:t>Partie 2 : Découvrir le trafic des requêtes DNS</w:t>
      </w:r>
    </w:p>
    <w:p w:rsidR="00535A4E" w:rsidRDefault="00535A4E" w:rsidP="00535A4E">
      <w:pPr>
        <w:pStyle w:val="BodyTextL25Bold"/>
      </w:pPr>
      <w:r>
        <w:t>Partie 3 : Découvrir le trafic des réponses DNS</w:t>
      </w:r>
    </w:p>
    <w:p w:rsidR="00535A4E" w:rsidRDefault="00535A4E" w:rsidP="00535A4E">
      <w:pPr>
        <w:pStyle w:val="Heading1"/>
      </w:pPr>
      <w:r>
        <w:t>Contexte/scénario</w:t>
      </w:r>
    </w:p>
    <w:p w:rsidR="00535A4E" w:rsidRDefault="00535A4E" w:rsidP="00535A4E">
      <w:pPr>
        <w:pStyle w:val="BodyTextL25"/>
      </w:pPr>
      <w:r>
        <w:t>Wireshark est un outil open source de capture et d'analyse de paquets. Wireshark produit une répartition détaillée de la pile de protocole réseau. Wireshark vous permet de filtrer le trafic pour le dépannage du réseau, d'enquêter sur des problèmes de sécurité et d'analyser les protocoles réseau. Parce que Wireshark vous permet d'afficher les informations des paquets, il peut être utilisé comme un outil de reconnaissance pour un hacker.</w:t>
      </w:r>
    </w:p>
    <w:p w:rsidR="00535A4E" w:rsidRDefault="00535A4E" w:rsidP="00535A4E">
      <w:pPr>
        <w:pStyle w:val="BodyTextL25"/>
        <w:rPr>
          <w:rFonts w:eastAsia="SimSun"/>
        </w:rPr>
      </w:pPr>
      <w:r>
        <w:t>Au cours de ces travaux pratiques, vous allez installer Wireshark sur un système Windows et l'utiliser pour filtrer les paquets DNS et afficher les détails des paquets de requête et de réponse DNS.</w:t>
      </w:r>
    </w:p>
    <w:p w:rsidR="00535A4E" w:rsidRDefault="00535A4E" w:rsidP="00535A4E">
      <w:pPr>
        <w:pStyle w:val="Heading1"/>
        <w:rPr>
          <w:rFonts w:eastAsia="Times New Roman"/>
        </w:rPr>
      </w:pPr>
      <w:r>
        <w:t>Ressources requises</w:t>
      </w:r>
    </w:p>
    <w:p w:rsidR="00535A4E" w:rsidRDefault="00535A4E" w:rsidP="00535A4E">
      <w:pPr>
        <w:pStyle w:val="Bulletlevel1"/>
        <w:numPr>
          <w:ilvl w:val="0"/>
          <w:numId w:val="13"/>
        </w:numPr>
        <w:spacing w:before="60" w:after="60" w:line="276" w:lineRule="auto"/>
      </w:pPr>
      <w:r>
        <w:t>1 PC Windows avec accès Internet et Wireshark installé</w:t>
      </w:r>
    </w:p>
    <w:p w:rsidR="00535A4E" w:rsidRDefault="00535A4E" w:rsidP="00535A4E">
      <w:pPr>
        <w:pStyle w:val="Heading1"/>
      </w:pPr>
      <w:r>
        <w:t>Instructions</w:t>
      </w:r>
    </w:p>
    <w:p w:rsidR="00535A4E" w:rsidRDefault="007D1262" w:rsidP="00BE54B5">
      <w:pPr>
        <w:pStyle w:val="Heading2"/>
      </w:pPr>
      <w:r>
        <w:t>Capturer</w:t>
      </w:r>
      <w:r w:rsidR="00535A4E">
        <w:t xml:space="preserve"> le trafic DNS.</w:t>
      </w:r>
    </w:p>
    <w:p w:rsidR="00535A4E" w:rsidRDefault="00535A4E" w:rsidP="001F7294">
      <w:pPr>
        <w:pStyle w:val="SubStepAlpha"/>
        <w:keepNext/>
      </w:pPr>
      <w:r>
        <w:t xml:space="preserve">Ouvrez </w:t>
      </w:r>
      <w:r>
        <w:rPr>
          <w:b/>
        </w:rPr>
        <w:t>Wireshark</w:t>
      </w:r>
      <w:r>
        <w:t xml:space="preserve"> et commencez une capture Wireshark en double cliquant sur une interface réseau avec du trafic.</w:t>
      </w:r>
    </w:p>
    <w:p w:rsidR="00BC3043" w:rsidRDefault="00BC3043" w:rsidP="001F7294">
      <w:pPr>
        <w:pStyle w:val="Visual"/>
      </w:pPr>
      <w:r>
        <w:rPr>
          <w:noProof/>
          <w:lang w:val="en-US"/>
        </w:rPr>
        <w:drawing>
          <wp:inline distT="0" distB="0" distL="0" distR="0">
            <wp:extent cx="3866944" cy="2645141"/>
            <wp:effectExtent l="0" t="0" r="635" b="3175"/>
            <wp:docPr id="15" name="Picture 15" descr="This is an image of the initial screen for Wireshark. The initial screen for Wireshark lists the interfaces and the traffic associated with the listed interfa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3883497" cy="2656464"/>
                    </a:xfrm>
                    <a:prstGeom prst="rect">
                      <a:avLst/>
                    </a:prstGeom>
                  </pic:spPr>
                </pic:pic>
              </a:graphicData>
            </a:graphic>
          </wp:inline>
        </w:drawing>
      </w:r>
    </w:p>
    <w:p w:rsidR="002A5E41" w:rsidRDefault="00BC3043" w:rsidP="002A5E41">
      <w:pPr>
        <w:pStyle w:val="SubStepAlpha"/>
      </w:pPr>
      <w:r>
        <w:t>Dans l'invite de commande, tapez</w:t>
      </w:r>
      <w:r>
        <w:rPr>
          <w:b/>
        </w:rPr>
        <w:t xml:space="preserve"> ipconfig/flushdns</w:t>
      </w:r>
      <w:r>
        <w:t xml:space="preserve"> et appuyez sur Entrée pour effacer le cache DNS.</w:t>
      </w:r>
    </w:p>
    <w:p w:rsidR="007B29C0" w:rsidRDefault="007B29C0" w:rsidP="007B29C0">
      <w:pPr>
        <w:pStyle w:val="CMD"/>
      </w:pPr>
      <w:r>
        <w:t xml:space="preserve">C:\Users\Student&gt; </w:t>
      </w:r>
      <w:r>
        <w:rPr>
          <w:b/>
        </w:rPr>
        <w:t>ipconfig /flushdns</w:t>
      </w:r>
    </w:p>
    <w:p w:rsidR="007B29C0" w:rsidRDefault="007B29C0" w:rsidP="007B29C0">
      <w:pPr>
        <w:pStyle w:val="CMD"/>
      </w:pPr>
    </w:p>
    <w:p w:rsidR="007B29C0" w:rsidRDefault="007B29C0" w:rsidP="007B29C0">
      <w:pPr>
        <w:pStyle w:val="CMD"/>
      </w:pPr>
      <w:r>
        <w:t>Configuration IP Windows</w:t>
      </w:r>
    </w:p>
    <w:p w:rsidR="007B29C0" w:rsidRDefault="007B29C0" w:rsidP="007B29C0">
      <w:pPr>
        <w:pStyle w:val="CMD"/>
      </w:pPr>
    </w:p>
    <w:p w:rsidR="007B29C0" w:rsidRDefault="007B29C0" w:rsidP="007B29C0">
      <w:pPr>
        <w:pStyle w:val="CMD"/>
      </w:pPr>
      <w:r>
        <w:t>Successfully flushed the DNS Resolver Cache.</w:t>
      </w:r>
    </w:p>
    <w:p w:rsidR="00535A4E" w:rsidRDefault="00BC3043" w:rsidP="00BC3043">
      <w:pPr>
        <w:pStyle w:val="SubStepAlpha"/>
      </w:pPr>
      <w:r>
        <w:t xml:space="preserve">Tapez </w:t>
      </w:r>
      <w:r w:rsidR="00535A4E">
        <w:rPr>
          <w:b/>
        </w:rPr>
        <w:t>nslookup</w:t>
      </w:r>
      <w:r>
        <w:t xml:space="preserve"> dans l'invite pour passer au mode interactif nslookup.</w:t>
      </w:r>
    </w:p>
    <w:p w:rsidR="002939E5" w:rsidRDefault="00535A4E" w:rsidP="00BC3043">
      <w:pPr>
        <w:pStyle w:val="SubStepAlpha"/>
      </w:pPr>
      <w:r>
        <w:t xml:space="preserve">Saisissez le nom de domaine d'un site web. Dans cet exemple, nous utilisons le nom de domaine </w:t>
      </w:r>
      <w:hyperlink r:id="rId9" w:history="1">
        <w:r>
          <w:rPr>
            <w:rStyle w:val="Hyperlink"/>
          </w:rPr>
          <w:t>www.cisco.com</w:t>
        </w:r>
      </w:hyperlink>
      <w:r>
        <w:t xml:space="preserve">. Entrez </w:t>
      </w:r>
      <w:r w:rsidR="002939E5" w:rsidRPr="002939E5">
        <w:rPr>
          <w:b/>
        </w:rPr>
        <w:t>www.cisco.com</w:t>
      </w:r>
      <w:r>
        <w:t xml:space="preserve"> à l'invite &gt; .</w:t>
      </w:r>
    </w:p>
    <w:p w:rsidR="00180D03" w:rsidRPr="00180D03" w:rsidRDefault="00180D03" w:rsidP="00180D03">
      <w:pPr>
        <w:pStyle w:val="CMD"/>
      </w:pPr>
      <w:r>
        <w:t>C:\Users\Student&gt;</w:t>
      </w:r>
      <w:r w:rsidRPr="00180D03">
        <w:rPr>
          <w:b/>
        </w:rPr>
        <w:t xml:space="preserve"> nslookup</w:t>
      </w:r>
    </w:p>
    <w:p w:rsidR="00180D03" w:rsidRPr="00180D03" w:rsidRDefault="00180D03" w:rsidP="00180D03">
      <w:pPr>
        <w:pStyle w:val="CMDOutput"/>
      </w:pPr>
      <w:r>
        <w:t>Default Server: UnKnown</w:t>
      </w:r>
    </w:p>
    <w:p w:rsidR="00180D03" w:rsidRPr="00180D03" w:rsidRDefault="003246CE" w:rsidP="00180D03">
      <w:pPr>
        <w:pStyle w:val="CMDOutput"/>
      </w:pPr>
      <w:proofErr w:type="spellStart"/>
      <w:r>
        <w:t>Adress</w:t>
      </w:r>
      <w:proofErr w:type="spellEnd"/>
      <w:r w:rsidR="00180D03">
        <w:t>: 68.105.28.16</w:t>
      </w:r>
    </w:p>
    <w:p w:rsidR="00180D03" w:rsidRPr="00180D03" w:rsidRDefault="00180D03" w:rsidP="00180D03">
      <w:pPr>
        <w:pStyle w:val="CMDOutput"/>
      </w:pPr>
    </w:p>
    <w:p w:rsidR="00180D03" w:rsidRPr="00180D03" w:rsidRDefault="00180D03" w:rsidP="00180D03">
      <w:pPr>
        <w:pStyle w:val="CMD"/>
      </w:pPr>
      <w:r>
        <w:t xml:space="preserve">&gt; </w:t>
      </w:r>
      <w:r w:rsidRPr="00180D03">
        <w:rPr>
          <w:b/>
        </w:rPr>
        <w:t>www.cisco.com</w:t>
      </w:r>
    </w:p>
    <w:p w:rsidR="00180D03" w:rsidRPr="00180D03" w:rsidRDefault="00180D03" w:rsidP="00180D03">
      <w:pPr>
        <w:pStyle w:val="CMDOutput"/>
      </w:pPr>
      <w:r>
        <w:t>Server: UnKnown</w:t>
      </w:r>
    </w:p>
    <w:p w:rsidR="00180D03" w:rsidRPr="00180D03" w:rsidRDefault="003246CE" w:rsidP="00180D03">
      <w:pPr>
        <w:pStyle w:val="CMDOutput"/>
      </w:pPr>
      <w:proofErr w:type="spellStart"/>
      <w:r>
        <w:t>Adress</w:t>
      </w:r>
      <w:proofErr w:type="spellEnd"/>
      <w:r w:rsidR="00180D03">
        <w:t xml:space="preserve"> : 68.105.28.16</w:t>
      </w:r>
    </w:p>
    <w:p w:rsidR="00180D03" w:rsidRPr="00180D03" w:rsidRDefault="00180D03" w:rsidP="00180D03">
      <w:pPr>
        <w:pStyle w:val="CMDOutput"/>
      </w:pPr>
    </w:p>
    <w:p w:rsidR="00180D03" w:rsidRPr="00180D03" w:rsidRDefault="00180D03" w:rsidP="00180D03">
      <w:pPr>
        <w:pStyle w:val="CMDOutput"/>
      </w:pPr>
      <w:r>
        <w:t>Non-authoritative answer:</w:t>
      </w:r>
    </w:p>
    <w:p w:rsidR="00180D03" w:rsidRPr="00180D03" w:rsidRDefault="003246CE" w:rsidP="00180D03">
      <w:pPr>
        <w:pStyle w:val="CMDOutput"/>
      </w:pPr>
      <w:r>
        <w:t>Name</w:t>
      </w:r>
      <w:r w:rsidR="00180D03">
        <w:t>: e2867.dsca.akamaiedge.net</w:t>
      </w:r>
    </w:p>
    <w:p w:rsidR="00180D03" w:rsidRPr="00180D03" w:rsidRDefault="003246CE" w:rsidP="00180D03">
      <w:pPr>
        <w:pStyle w:val="CMDOutput"/>
      </w:pPr>
      <w:proofErr w:type="spellStart"/>
      <w:r>
        <w:t>Adress</w:t>
      </w:r>
      <w:proofErr w:type="spellEnd"/>
      <w:r w:rsidR="00180D03">
        <w:t>: 2001:578:28:68d</w:t>
      </w:r>
      <w:proofErr w:type="gramStart"/>
      <w:r w:rsidR="00180D03">
        <w:t>::b33</w:t>
      </w:r>
      <w:proofErr w:type="gramEnd"/>
    </w:p>
    <w:p w:rsidR="00180D03" w:rsidRPr="00180D03" w:rsidRDefault="00180D03" w:rsidP="00180D03">
      <w:pPr>
        <w:pStyle w:val="CMDOutput"/>
      </w:pPr>
      <w:r>
        <w:t xml:space="preserve">          2001:578:28:685::b33</w:t>
      </w:r>
    </w:p>
    <w:p w:rsidR="00180D03" w:rsidRPr="00180D03" w:rsidRDefault="00180D03" w:rsidP="00180D03">
      <w:pPr>
        <w:pStyle w:val="CMDOutput"/>
      </w:pPr>
      <w:r>
        <w:t xml:space="preserve">          96.7.79.147</w:t>
      </w:r>
    </w:p>
    <w:p w:rsidR="00180D03" w:rsidRPr="00180D03" w:rsidRDefault="00180D03" w:rsidP="00180D03">
      <w:pPr>
        <w:pStyle w:val="CMDOutput"/>
      </w:pPr>
      <w:r>
        <w:t>Aliases: www.cisco.com</w:t>
      </w:r>
    </w:p>
    <w:p w:rsidR="00180D03" w:rsidRPr="00180D03" w:rsidRDefault="00180D03" w:rsidP="00180D03">
      <w:pPr>
        <w:pStyle w:val="CMDOutput"/>
      </w:pPr>
      <w:r>
        <w:t xml:space="preserve">          www.cisco.com.akadns.net</w:t>
      </w:r>
    </w:p>
    <w:p w:rsidR="00180D03" w:rsidRPr="00180D03" w:rsidRDefault="00180D03" w:rsidP="00180D03">
      <w:pPr>
        <w:pStyle w:val="CMDOutput"/>
      </w:pPr>
      <w:r>
        <w:t xml:space="preserve">          wwwds.cisco.com.edgekey.net</w:t>
      </w:r>
    </w:p>
    <w:p w:rsidR="00180D03" w:rsidRPr="00180D03" w:rsidRDefault="00180D03" w:rsidP="00180D03">
      <w:pPr>
        <w:pStyle w:val="CMDOutput"/>
        <w:rPr>
          <w:rFonts w:ascii="Arial" w:hAnsi="Arial"/>
        </w:rPr>
      </w:pPr>
      <w:r>
        <w:t xml:space="preserve">          wwwds.cisco.com.edgekey.net.globalredir.akadns.net</w:t>
      </w:r>
    </w:p>
    <w:p w:rsidR="00535A4E" w:rsidRDefault="00BC3043" w:rsidP="00180D03">
      <w:pPr>
        <w:pStyle w:val="SubStepAlpha"/>
      </w:pPr>
      <w:r>
        <w:t>Tapez</w:t>
      </w:r>
      <w:r w:rsidR="00535A4E">
        <w:rPr>
          <w:b/>
        </w:rPr>
        <w:t xml:space="preserve"> exit</w:t>
      </w:r>
      <w:r>
        <w:t xml:space="preserve"> quand vous finissez l'exécution du mode interactif nslookup. Fermez l'invite de commande.</w:t>
      </w:r>
    </w:p>
    <w:p w:rsidR="00535A4E" w:rsidRDefault="00535A4E" w:rsidP="00BC3043">
      <w:pPr>
        <w:pStyle w:val="SubStepAlpha"/>
      </w:pPr>
      <w:r>
        <w:t xml:space="preserve">Cliquez sur </w:t>
      </w:r>
      <w:r>
        <w:rPr>
          <w:b/>
        </w:rPr>
        <w:t xml:space="preserve">Stop capturing packets </w:t>
      </w:r>
      <w:r>
        <w:t>pour arrêter la capture Wireshark.</w:t>
      </w:r>
    </w:p>
    <w:p w:rsidR="00535A4E" w:rsidRDefault="007D1262" w:rsidP="00BE54B5">
      <w:pPr>
        <w:pStyle w:val="Heading2"/>
      </w:pPr>
      <w:r w:rsidRPr="007D1262">
        <w:t>Découvrir</w:t>
      </w:r>
      <w:r w:rsidR="00535A4E">
        <w:t xml:space="preserve"> le trafic des requêtes DNS</w:t>
      </w:r>
    </w:p>
    <w:p w:rsidR="00535A4E" w:rsidRDefault="00535A4E" w:rsidP="003C7A3F">
      <w:pPr>
        <w:pStyle w:val="SubStepAlpha"/>
      </w:pPr>
      <w:r>
        <w:t xml:space="preserve">Examinez le trafic capturé dans le volet de la liste des paquets Wireshark. Saisissez </w:t>
      </w:r>
      <w:r>
        <w:rPr>
          <w:b/>
        </w:rPr>
        <w:t>udp.port == 53</w:t>
      </w:r>
      <w:r>
        <w:t xml:space="preserve"> dans la zone de filtre et cliquez sur la flèche (ou appuyez sur Entrée) pour afficher uniquement les paquets DNS.</w:t>
      </w:r>
    </w:p>
    <w:p w:rsidR="00535A4E" w:rsidRDefault="00535A4E" w:rsidP="003C7A3F">
      <w:pPr>
        <w:pStyle w:val="SubStepAlpha"/>
      </w:pPr>
      <w:r>
        <w:t xml:space="preserve">Sélectionnez le paquet DNS identifié </w:t>
      </w:r>
      <w:r>
        <w:rPr>
          <w:b/>
        </w:rPr>
        <w:t>Standard query 0x0002 A www.cisco.com</w:t>
      </w:r>
      <w:r>
        <w:t>.</w:t>
      </w:r>
    </w:p>
    <w:p w:rsidR="003C7A3F" w:rsidRDefault="003C7A3F" w:rsidP="003C7A3F">
      <w:pPr>
        <w:pStyle w:val="BodyTextL50"/>
        <w:keepNext/>
      </w:pPr>
      <w:r>
        <w:lastRenderedPageBreak/>
        <w:t>Dans le volet des détails des paquets, notez que les informations Ethernet II, Internet Protocol Version 4, User Datagram Protocol et Domain Name System (query) sont indiquées pour ce paquet.</w:t>
      </w:r>
    </w:p>
    <w:p w:rsidR="00BC3043" w:rsidRDefault="002837B6" w:rsidP="00BC3043">
      <w:pPr>
        <w:pStyle w:val="Visual"/>
      </w:pPr>
      <w:r>
        <w:rPr>
          <w:noProof/>
          <w:lang w:val="en-US"/>
        </w:rPr>
        <w:drawing>
          <wp:inline distT="0" distB="0" distL="0" distR="0">
            <wp:extent cx="5486400" cy="3099708"/>
            <wp:effectExtent l="0" t="0" r="0" b="5715"/>
            <wp:docPr id="27" name="Picture 27" descr="Wireshark packet list pane with udp.port==53 filter on and the line item with Standard query 0x0002 highligh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5486400" cy="3099708"/>
                    </a:xfrm>
                    <a:prstGeom prst="rect">
                      <a:avLst/>
                    </a:prstGeom>
                  </pic:spPr>
                </pic:pic>
              </a:graphicData>
            </a:graphic>
          </wp:inline>
        </w:drawing>
      </w:r>
    </w:p>
    <w:p w:rsidR="00535A4E" w:rsidRDefault="00535A4E" w:rsidP="003C7A3F">
      <w:pPr>
        <w:pStyle w:val="SubStepAlpha"/>
      </w:pPr>
      <w:r>
        <w:t xml:space="preserve">Développez </w:t>
      </w:r>
      <w:r>
        <w:rPr>
          <w:b/>
        </w:rPr>
        <w:t>Ethernet II</w:t>
      </w:r>
      <w:r>
        <w:t xml:space="preserve"> pour afficher les détails. Examinez les champs de source et de destination.</w:t>
      </w:r>
    </w:p>
    <w:p w:rsidR="00F736EE" w:rsidRDefault="002837B6" w:rsidP="00F736EE">
      <w:pPr>
        <w:pStyle w:val="Visual"/>
      </w:pPr>
      <w:r>
        <w:rPr>
          <w:noProof/>
          <w:lang w:val="en-US"/>
        </w:rPr>
        <w:drawing>
          <wp:inline distT="0" distB="0" distL="0" distR="0">
            <wp:extent cx="5486400" cy="3099707"/>
            <wp:effectExtent l="0" t="0" r="0" b="5715"/>
            <wp:docPr id="28" name="Picture 28" descr="The Ethernet II heading is expanded in the packet details pane for the line item associated with Standard query 0x0002 A www.cisc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5486400" cy="3099707"/>
                    </a:xfrm>
                    <a:prstGeom prst="rect">
                      <a:avLst/>
                    </a:prstGeom>
                  </pic:spPr>
                </pic:pic>
              </a:graphicData>
            </a:graphic>
          </wp:inline>
        </w:drawing>
      </w:r>
    </w:p>
    <w:p w:rsidR="007B29C0" w:rsidRDefault="007B29C0" w:rsidP="00BE54B5">
      <w:pPr>
        <w:pStyle w:val="Heading3"/>
      </w:pPr>
      <w:r>
        <w:t>Question :</w:t>
      </w:r>
    </w:p>
    <w:p w:rsidR="00535A4E" w:rsidRDefault="00535A4E" w:rsidP="004C4DA6">
      <w:pPr>
        <w:pStyle w:val="BodyTextL50"/>
        <w:keepNext/>
        <w:spacing w:before="0"/>
      </w:pPr>
      <w:r>
        <w:t>Quelles sont les adresses MAC source et de destination ? À quelles interfaces réseau ces adresses MAC sont-elles associées ?</w:t>
      </w:r>
    </w:p>
    <w:p w:rsidR="00535A4E" w:rsidRDefault="007B29C0" w:rsidP="007B29C0">
      <w:pPr>
        <w:pStyle w:val="AnswerLineL50"/>
      </w:pPr>
      <w:r>
        <w:t>Saisissez vos réponses ici</w:t>
      </w:r>
    </w:p>
    <w:p w:rsidR="00535A4E" w:rsidRDefault="00535A4E" w:rsidP="00D16E2E">
      <w:pPr>
        <w:pStyle w:val="SubStepAlpha"/>
        <w:keepNext/>
        <w:numPr>
          <w:ilvl w:val="3"/>
          <w:numId w:val="14"/>
        </w:numPr>
      </w:pPr>
      <w:r>
        <w:lastRenderedPageBreak/>
        <w:t xml:space="preserve">Développez </w:t>
      </w:r>
      <w:r>
        <w:rPr>
          <w:b/>
        </w:rPr>
        <w:t>Internet Protocol Version 4</w:t>
      </w:r>
      <w:r>
        <w:t>. Examinez les adresses IPv4 de source et de destination.</w:t>
      </w:r>
    </w:p>
    <w:p w:rsidR="00F736EE" w:rsidRDefault="002837B6" w:rsidP="00F736EE">
      <w:pPr>
        <w:pStyle w:val="Visual"/>
      </w:pPr>
      <w:r>
        <w:rPr>
          <w:noProof/>
          <w:lang w:val="en-US"/>
        </w:rPr>
        <w:drawing>
          <wp:inline distT="0" distB="0" distL="0" distR="0">
            <wp:extent cx="5486400" cy="3230336"/>
            <wp:effectExtent l="0" t="0" r="0" b="8255"/>
            <wp:docPr id="29" name="Picture 29" descr="The Internet Protocol Version 4 heading is expanded in the packet details pane for the line item associated with Standard query 0x0002 A www.cisc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5486400" cy="3230336"/>
                    </a:xfrm>
                    <a:prstGeom prst="rect">
                      <a:avLst/>
                    </a:prstGeom>
                  </pic:spPr>
                </pic:pic>
              </a:graphicData>
            </a:graphic>
          </wp:inline>
        </w:drawing>
      </w:r>
    </w:p>
    <w:p w:rsidR="00535A4E" w:rsidRDefault="007B29C0" w:rsidP="00D652E2">
      <w:pPr>
        <w:pStyle w:val="Heading3"/>
      </w:pPr>
      <w:r>
        <w:t>Question :</w:t>
      </w:r>
    </w:p>
    <w:p w:rsidR="00535A4E" w:rsidRDefault="00535A4E" w:rsidP="004C4DA6">
      <w:pPr>
        <w:pStyle w:val="BodyTextL50"/>
        <w:spacing w:before="0"/>
      </w:pPr>
      <w:r>
        <w:t>Quelles sont les adresses IP de source et de destination ? À quelles interfaces réseau ces adresses IP sont-elles associées ?</w:t>
      </w:r>
    </w:p>
    <w:p w:rsidR="00535A4E" w:rsidRDefault="007B29C0" w:rsidP="007B29C0">
      <w:pPr>
        <w:pStyle w:val="AnswerLineL50"/>
      </w:pPr>
      <w:r>
        <w:t>Saisissez vos réponses ici</w:t>
      </w:r>
    </w:p>
    <w:p w:rsidR="00535A4E" w:rsidRDefault="00535A4E" w:rsidP="00D16E2E">
      <w:pPr>
        <w:pStyle w:val="SubStepAlpha"/>
        <w:keepNext/>
        <w:numPr>
          <w:ilvl w:val="3"/>
          <w:numId w:val="14"/>
        </w:numPr>
      </w:pPr>
      <w:r>
        <w:t xml:space="preserve">Développez le protocole </w:t>
      </w:r>
      <w:r>
        <w:rPr>
          <w:b/>
        </w:rPr>
        <w:t>User Datagram Protocol</w:t>
      </w:r>
      <w:r>
        <w:t>. Examinez les ports de source et de destination.</w:t>
      </w:r>
    </w:p>
    <w:p w:rsidR="00535A4E" w:rsidRDefault="002837B6" w:rsidP="00535A4E">
      <w:pPr>
        <w:pStyle w:val="Visual"/>
      </w:pPr>
      <w:r>
        <w:rPr>
          <w:noProof/>
          <w:lang w:val="en-US"/>
        </w:rPr>
        <w:drawing>
          <wp:inline distT="0" distB="0" distL="0" distR="0">
            <wp:extent cx="5486400" cy="3099707"/>
            <wp:effectExtent l="0" t="0" r="0" b="5715"/>
            <wp:docPr id="30" name="Picture 30" descr="The User Datagram Protocol heading is expanded in the packet details pane for the line item associated with Standard query 0x0002 A www.cisc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486400" cy="3099707"/>
                    </a:xfrm>
                    <a:prstGeom prst="rect">
                      <a:avLst/>
                    </a:prstGeom>
                  </pic:spPr>
                </pic:pic>
              </a:graphicData>
            </a:graphic>
          </wp:inline>
        </w:drawing>
      </w:r>
    </w:p>
    <w:p w:rsidR="007B29C0" w:rsidRDefault="007B29C0" w:rsidP="00D652E2">
      <w:pPr>
        <w:pStyle w:val="Heading3"/>
      </w:pPr>
      <w:r>
        <w:lastRenderedPageBreak/>
        <w:t>Question :</w:t>
      </w:r>
    </w:p>
    <w:p w:rsidR="00535A4E" w:rsidRDefault="00535A4E" w:rsidP="004C4DA6">
      <w:pPr>
        <w:pStyle w:val="BodyTextL50"/>
        <w:spacing w:before="0"/>
      </w:pPr>
      <w:r>
        <w:t>Quels sont les ports de source et de destination ? Quel est le numéro du port DNS par défaut ?</w:t>
      </w:r>
    </w:p>
    <w:p w:rsidR="00535A4E" w:rsidRDefault="007B29C0" w:rsidP="007B29C0">
      <w:pPr>
        <w:pStyle w:val="AnswerLineL50"/>
      </w:pPr>
      <w:r>
        <w:t>Saisissez vos réponses ici</w:t>
      </w:r>
    </w:p>
    <w:p w:rsidR="00535A4E" w:rsidRDefault="00535A4E" w:rsidP="003B4DEE">
      <w:pPr>
        <w:pStyle w:val="SubStepAlpha"/>
        <w:keepNext/>
        <w:numPr>
          <w:ilvl w:val="3"/>
          <w:numId w:val="14"/>
        </w:numPr>
      </w:pPr>
      <w:r>
        <w:t xml:space="preserve">Ouvrez une invite de commande et saisissez </w:t>
      </w:r>
      <w:r>
        <w:rPr>
          <w:b/>
        </w:rPr>
        <w:t>arp – a</w:t>
      </w:r>
      <w:r>
        <w:t xml:space="preserve"> et </w:t>
      </w:r>
      <w:r w:rsidRPr="00B81C04">
        <w:rPr>
          <w:b/>
        </w:rPr>
        <w:t>ipconfig/all</w:t>
      </w:r>
      <w:r>
        <w:t xml:space="preserve"> pour enregistrer les adresses MAC et IP de l'ordinateur.</w:t>
      </w:r>
    </w:p>
    <w:p w:rsidR="007B29C0" w:rsidRDefault="007B29C0" w:rsidP="007B29C0">
      <w:pPr>
        <w:pStyle w:val="CMD"/>
      </w:pPr>
      <w:r>
        <w:t xml:space="preserve">C:\Users\Student&gt; </w:t>
      </w:r>
      <w:r>
        <w:rPr>
          <w:b/>
        </w:rPr>
        <w:t>arp -a</w:t>
      </w:r>
    </w:p>
    <w:p w:rsidR="00DB1BCB" w:rsidRDefault="00DB1BCB" w:rsidP="00DB1BCB">
      <w:pPr>
        <w:pStyle w:val="CMDOutput"/>
      </w:pPr>
    </w:p>
    <w:p w:rsidR="00DB1BCB" w:rsidRDefault="00DB1BCB" w:rsidP="00DB1BCB">
      <w:pPr>
        <w:pStyle w:val="CMDOutput"/>
      </w:pPr>
      <w:r>
        <w:t>Interface: 192.168.1.10 --- 0x4</w:t>
      </w:r>
    </w:p>
    <w:p w:rsidR="00DB1BCB" w:rsidRDefault="00DB1BCB" w:rsidP="00DB1BCB">
      <w:pPr>
        <w:pStyle w:val="CMDOutput"/>
      </w:pPr>
      <w:r>
        <w:t xml:space="preserve">  </w:t>
      </w:r>
      <w:r w:rsidR="007A18AB">
        <w:t xml:space="preserve">Internet </w:t>
      </w:r>
      <w:proofErr w:type="spellStart"/>
      <w:r w:rsidR="007A18AB">
        <w:t>Adress</w:t>
      </w:r>
      <w:proofErr w:type="spellEnd"/>
      <w:r>
        <w:t xml:space="preserve"> </w:t>
      </w:r>
      <w:proofErr w:type="spellStart"/>
      <w:r w:rsidR="003246CE">
        <w:t>P</w:t>
      </w:r>
      <w:r w:rsidR="007A18AB">
        <w:t>hysical</w:t>
      </w:r>
      <w:proofErr w:type="spellEnd"/>
      <w:r w:rsidR="007A18AB">
        <w:t xml:space="preserve"> </w:t>
      </w:r>
      <w:proofErr w:type="spellStart"/>
      <w:r w:rsidR="007A18AB" w:rsidRPr="007A18AB">
        <w:t>Adress</w:t>
      </w:r>
      <w:proofErr w:type="spellEnd"/>
      <w:r>
        <w:t xml:space="preserve"> Type</w:t>
      </w:r>
    </w:p>
    <w:p w:rsidR="00DB1BCB" w:rsidRDefault="00DB1BCB" w:rsidP="00DB1BCB">
      <w:pPr>
        <w:pStyle w:val="CMDOutput"/>
      </w:pPr>
      <w:r>
        <w:t xml:space="preserve">  192.168.1.1 cc-40-d0-18-a6-81 dynamic</w:t>
      </w:r>
    </w:p>
    <w:p w:rsidR="00DB1BCB" w:rsidRDefault="00DB1BCB" w:rsidP="00DB1BCB">
      <w:pPr>
        <w:pStyle w:val="CMDOutput"/>
      </w:pPr>
      <w:r>
        <w:t xml:space="preserve">  192.168.1.122 b0-a7-37-46-70-bb dynamic</w:t>
      </w:r>
    </w:p>
    <w:p w:rsidR="00DB1BCB" w:rsidRDefault="00DB1BCB" w:rsidP="00DB1BCB">
      <w:pPr>
        <w:pStyle w:val="CMDOutput"/>
      </w:pPr>
      <w:r>
        <w:t xml:space="preserve">  192.168.</w:t>
      </w:r>
      <w:r w:rsidR="00D10CC0">
        <w:t xml:space="preserve">1.255 ff-ff-ff-ff-ff-ff </w:t>
      </w:r>
      <w:proofErr w:type="spellStart"/>
      <w:r w:rsidR="00D10CC0">
        <w:t>static</w:t>
      </w:r>
      <w:proofErr w:type="spellEnd"/>
    </w:p>
    <w:p w:rsidR="00DB1BCB" w:rsidRDefault="00DB1BCB" w:rsidP="00DB1BCB">
      <w:pPr>
        <w:pStyle w:val="CMDOutput"/>
      </w:pPr>
      <w:r>
        <w:t xml:space="preserve">  224.0</w:t>
      </w:r>
      <w:r w:rsidR="00D10CC0">
        <w:t xml:space="preserve">.0.22 01-00-5e-00-00-16 </w:t>
      </w:r>
      <w:proofErr w:type="spellStart"/>
      <w:r w:rsidR="00D10CC0">
        <w:t>static</w:t>
      </w:r>
      <w:proofErr w:type="spellEnd"/>
    </w:p>
    <w:p w:rsidR="00DB1BCB" w:rsidRDefault="00DB1BCB" w:rsidP="00DB1BCB">
      <w:pPr>
        <w:pStyle w:val="CMDOutput"/>
      </w:pPr>
      <w:r>
        <w:t xml:space="preserve">  224.0.0.252 01</w:t>
      </w:r>
      <w:r w:rsidR="00D10CC0">
        <w:t>-00-5e-00-00-</w:t>
      </w:r>
      <w:proofErr w:type="spellStart"/>
      <w:r w:rsidR="00D10CC0">
        <w:t>fc</w:t>
      </w:r>
      <w:proofErr w:type="spellEnd"/>
      <w:r w:rsidR="00D10CC0">
        <w:t xml:space="preserve"> </w:t>
      </w:r>
      <w:proofErr w:type="spellStart"/>
      <w:r w:rsidR="00D10CC0">
        <w:t>static</w:t>
      </w:r>
      <w:proofErr w:type="spellEnd"/>
    </w:p>
    <w:p w:rsidR="00DB1BCB" w:rsidRDefault="00DB1BCB" w:rsidP="00DB1BCB">
      <w:pPr>
        <w:pStyle w:val="CMDOutput"/>
      </w:pPr>
      <w:r>
        <w:t xml:space="preserve">  239.255.25</w:t>
      </w:r>
      <w:r w:rsidR="00D10CC0">
        <w:t xml:space="preserve">5.250 01-00-5e-7f-ff-fa </w:t>
      </w:r>
      <w:proofErr w:type="spellStart"/>
      <w:r w:rsidR="00D10CC0">
        <w:t>static</w:t>
      </w:r>
      <w:proofErr w:type="spellEnd"/>
    </w:p>
    <w:p w:rsidR="007B29C0" w:rsidRDefault="00DB1BCB" w:rsidP="00DB1BCB">
      <w:pPr>
        <w:pStyle w:val="CMDOutput"/>
      </w:pPr>
      <w:r>
        <w:t xml:space="preserve">  255.255.25</w:t>
      </w:r>
      <w:r w:rsidR="00D10CC0">
        <w:t xml:space="preserve">5.255 ff-ff-ff-ff-ff-ff </w:t>
      </w:r>
      <w:proofErr w:type="spellStart"/>
      <w:r w:rsidR="00D10CC0">
        <w:t>static</w:t>
      </w:r>
      <w:proofErr w:type="spellEnd"/>
    </w:p>
    <w:p w:rsidR="00A13849" w:rsidRDefault="00A13849" w:rsidP="007B29C0">
      <w:pPr>
        <w:pStyle w:val="CMD"/>
      </w:pPr>
    </w:p>
    <w:p w:rsidR="007B29C0" w:rsidRDefault="007B29C0" w:rsidP="007B29C0">
      <w:pPr>
        <w:pStyle w:val="CMD"/>
      </w:pPr>
      <w:r>
        <w:t xml:space="preserve">C:\Users\Student&gt; </w:t>
      </w:r>
      <w:r w:rsidRPr="007B29C0">
        <w:rPr>
          <w:b/>
        </w:rPr>
        <w:t>ipconfig /flushdns</w:t>
      </w:r>
    </w:p>
    <w:p w:rsidR="007B29C0" w:rsidRDefault="007B29C0" w:rsidP="00B81C04">
      <w:pPr>
        <w:pStyle w:val="CMDOutput"/>
      </w:pPr>
    </w:p>
    <w:p w:rsidR="00A13849" w:rsidRDefault="00A13849" w:rsidP="00A13849">
      <w:pPr>
        <w:pStyle w:val="CMDOutput"/>
      </w:pPr>
      <w:r>
        <w:t>Configuration IP Windows</w:t>
      </w:r>
    </w:p>
    <w:p w:rsidR="00A13849" w:rsidRDefault="00A13849" w:rsidP="00A13849">
      <w:pPr>
        <w:pStyle w:val="CMDOutput"/>
      </w:pPr>
    </w:p>
    <w:p w:rsidR="00A13849" w:rsidRDefault="007A18AB" w:rsidP="00A13849">
      <w:pPr>
        <w:pStyle w:val="CMDOutput"/>
      </w:pPr>
      <w:r>
        <w:t xml:space="preserve">   Host </w:t>
      </w:r>
      <w:proofErr w:type="spellStart"/>
      <w:r>
        <w:t>name</w:t>
      </w:r>
      <w:proofErr w:type="spellEnd"/>
      <w:proofErr w:type="gramStart"/>
      <w:r w:rsidR="00A13849">
        <w:t>.</w:t>
      </w:r>
      <w:proofErr w:type="gramEnd"/>
      <w:r w:rsidR="00A13849">
        <w:t xml:space="preserve"> . . . . . . . . . . . : DESKTOP</w:t>
      </w:r>
    </w:p>
    <w:p w:rsidR="00A13849" w:rsidRDefault="00A13849" w:rsidP="00A13849">
      <w:pPr>
        <w:pStyle w:val="CMDOutput"/>
      </w:pPr>
      <w:r>
        <w:t xml:space="preserve">   Primary Dns Suffix . . . . . . . :</w:t>
      </w:r>
    </w:p>
    <w:p w:rsidR="00A13849" w:rsidRDefault="00A13849" w:rsidP="00A13849">
      <w:pPr>
        <w:pStyle w:val="CMDOutput"/>
      </w:pPr>
      <w:r>
        <w:t xml:space="preserve">   Node Type . . . . . . . . . . . . : Hybrid</w:t>
      </w:r>
    </w:p>
    <w:p w:rsidR="00A13849" w:rsidRDefault="00A13849" w:rsidP="00A13849">
      <w:pPr>
        <w:pStyle w:val="CMDOutput"/>
      </w:pPr>
      <w:r>
        <w:t xml:space="preserve">   IP Routing Enabled. . . . . . . . : No</w:t>
      </w:r>
    </w:p>
    <w:p w:rsidR="00A13849" w:rsidRDefault="003246CE" w:rsidP="00A13849">
      <w:pPr>
        <w:pStyle w:val="CMDOutput"/>
      </w:pPr>
      <w:r>
        <w:t xml:space="preserve">   Proxy WINS </w:t>
      </w:r>
      <w:proofErr w:type="spellStart"/>
      <w:proofErr w:type="gramStart"/>
      <w:r>
        <w:t>activated</w:t>
      </w:r>
      <w:proofErr w:type="spellEnd"/>
      <w:r w:rsidR="00A13849">
        <w:t>. . . . . . . .</w:t>
      </w:r>
      <w:proofErr w:type="gramEnd"/>
      <w:r w:rsidR="00A13849">
        <w:t xml:space="preserve"> : No</w:t>
      </w:r>
    </w:p>
    <w:p w:rsidR="00A13849" w:rsidRDefault="00A13849" w:rsidP="00A13849">
      <w:pPr>
        <w:pStyle w:val="CMDOutput"/>
      </w:pPr>
    </w:p>
    <w:p w:rsidR="00A13849" w:rsidRDefault="00A13849" w:rsidP="00A13849">
      <w:pPr>
        <w:pStyle w:val="CMDOutput"/>
      </w:pPr>
      <w:r>
        <w:t>Ethernet adapter Ethernet:</w:t>
      </w:r>
    </w:p>
    <w:p w:rsidR="00A13849" w:rsidRDefault="00A13849" w:rsidP="00A13849">
      <w:pPr>
        <w:pStyle w:val="CMDOutput"/>
      </w:pPr>
    </w:p>
    <w:p w:rsidR="00A13849" w:rsidRDefault="00A13849" w:rsidP="00A13849">
      <w:pPr>
        <w:pStyle w:val="CMDOutput"/>
      </w:pPr>
      <w:r>
        <w:t xml:space="preserve">   Connection-specific DNS Suffix . :</w:t>
      </w:r>
    </w:p>
    <w:p w:rsidR="00A13849" w:rsidRDefault="00A13849" w:rsidP="00A13849">
      <w:pPr>
        <w:pStyle w:val="CMDOutput"/>
      </w:pPr>
      <w:r>
        <w:t xml:space="preserve">   Description . . . . . . . . . . . : Int</w:t>
      </w:r>
      <w:r w:rsidR="00751A3C">
        <w:t>el(R) PRO/1000 MT Desktop Adapter</w:t>
      </w:r>
    </w:p>
    <w:p w:rsidR="00A13849" w:rsidRDefault="00A13849" w:rsidP="00A13849">
      <w:pPr>
        <w:pStyle w:val="CMDOutput"/>
      </w:pPr>
      <w:r>
        <w:t xml:space="preserve">   Physical Address. . . . . . . . . : 08-00-27-80-91-DB</w:t>
      </w:r>
    </w:p>
    <w:p w:rsidR="00A13849" w:rsidRDefault="00A13849" w:rsidP="00A13849">
      <w:pPr>
        <w:pStyle w:val="CMDOutput"/>
      </w:pPr>
      <w:r>
        <w:t xml:space="preserve">   DHCP Enabled. . . . . . . . . . . : Yes</w:t>
      </w:r>
    </w:p>
    <w:p w:rsidR="00A13849" w:rsidRDefault="00A13849" w:rsidP="00A13849">
      <w:pPr>
        <w:pStyle w:val="CMDOutput"/>
      </w:pPr>
      <w:r>
        <w:t xml:space="preserve">   Autoconfiguration Enabled . . . . : Yes</w:t>
      </w:r>
    </w:p>
    <w:p w:rsidR="00A13849" w:rsidRDefault="00A13849" w:rsidP="00A13849">
      <w:pPr>
        <w:pStyle w:val="CMDOutput"/>
      </w:pPr>
      <w:r>
        <w:t xml:space="preserve">   Link-local IPv6 Address . . . . . : fe80</w:t>
      </w:r>
      <w:proofErr w:type="gramStart"/>
      <w:r>
        <w:t>::d829:6d18:e229:a705</w:t>
      </w:r>
      <w:proofErr w:type="gramEnd"/>
      <w:r>
        <w:t>%4(</w:t>
      </w:r>
      <w:proofErr w:type="spellStart"/>
      <w:r w:rsidR="00751A3C" w:rsidRPr="00751A3C">
        <w:t>Preferred</w:t>
      </w:r>
      <w:proofErr w:type="spellEnd"/>
      <w:r>
        <w:t>)</w:t>
      </w:r>
    </w:p>
    <w:p w:rsidR="00A13849" w:rsidRDefault="00A13849" w:rsidP="00A13849">
      <w:pPr>
        <w:pStyle w:val="CMDOutput"/>
      </w:pPr>
      <w:r>
        <w:t xml:space="preserve">   IPv4 Address. . . . . . . . . . . : 192.168.1.10 (Preferred)</w:t>
      </w:r>
    </w:p>
    <w:p w:rsidR="00A13849" w:rsidRDefault="00A13849" w:rsidP="00A13849">
      <w:pPr>
        <w:pStyle w:val="CMDOutput"/>
      </w:pPr>
      <w:r>
        <w:t xml:space="preserve">   Subnet Mask . . . . . . . . . . . : 255.255.255.0</w:t>
      </w:r>
    </w:p>
    <w:p w:rsidR="00A13849" w:rsidRDefault="00A13849" w:rsidP="00A13849">
      <w:pPr>
        <w:pStyle w:val="CMDOutput"/>
      </w:pPr>
      <w:r>
        <w:t xml:space="preserve">   Lease Obtained. . . . . . . . . . : </w:t>
      </w:r>
      <w:r w:rsidR="00751A3C">
        <w:t>Tuesday, Augus</w:t>
      </w:r>
      <w:r>
        <w:t>t 20, 2019 5:39:51 PM</w:t>
      </w:r>
    </w:p>
    <w:p w:rsidR="00A13849" w:rsidRDefault="00A13849" w:rsidP="00A13849">
      <w:pPr>
        <w:pStyle w:val="CMDOutput"/>
      </w:pPr>
      <w:r>
        <w:t xml:space="preserve">   Lease Expires . . . . . . . . . . : Wednesday, August 21, 2019 5:39:50 PM</w:t>
      </w:r>
    </w:p>
    <w:p w:rsidR="00A13849" w:rsidRDefault="00A13849" w:rsidP="00A13849">
      <w:pPr>
        <w:pStyle w:val="CMDOutput"/>
      </w:pPr>
      <w:r>
        <w:t xml:space="preserve">   Default Gateway . . . . . . . . . : 192.168.1.1</w:t>
      </w:r>
    </w:p>
    <w:p w:rsidR="00A13849" w:rsidRDefault="00A13849" w:rsidP="00A13849">
      <w:pPr>
        <w:pStyle w:val="CMDOutput"/>
      </w:pPr>
      <w:r>
        <w:t xml:space="preserve">   DHCP Server . . . . . . . . . . . : 192.168.1.1</w:t>
      </w:r>
    </w:p>
    <w:p w:rsidR="00A13849" w:rsidRDefault="00A13849" w:rsidP="00A13849">
      <w:pPr>
        <w:pStyle w:val="CMDOutput"/>
      </w:pPr>
      <w:r>
        <w:t xml:space="preserve">   DHCPv6 IAID . . . . . . . . . . . : 50855975</w:t>
      </w:r>
    </w:p>
    <w:p w:rsidR="00A13849" w:rsidRDefault="00A13849" w:rsidP="00A13849">
      <w:pPr>
        <w:pStyle w:val="CMDOutput"/>
      </w:pPr>
      <w:r>
        <w:t xml:space="preserve">   DHCPv6 Client DUID. . . . . . . . : 00-01-00-01-24-21-BA-64-08-00-27-80-91-DB</w:t>
      </w:r>
    </w:p>
    <w:p w:rsidR="00A13849" w:rsidRDefault="00A13849" w:rsidP="00A13849">
      <w:pPr>
        <w:pStyle w:val="CMDOutput"/>
      </w:pPr>
      <w:r>
        <w:t xml:space="preserve">   DNS Servers . . . . . . . . . . . : 68.105.28.16</w:t>
      </w:r>
    </w:p>
    <w:p w:rsidR="00A13849" w:rsidRDefault="00A13849" w:rsidP="00A13849">
      <w:pPr>
        <w:pStyle w:val="CMDOutput"/>
      </w:pPr>
      <w:r>
        <w:t xml:space="preserve">                                       68.105.29.16</w:t>
      </w:r>
    </w:p>
    <w:p w:rsidR="007B29C0" w:rsidRDefault="00A13849" w:rsidP="00A13849">
      <w:pPr>
        <w:pStyle w:val="CMDOutput"/>
      </w:pPr>
      <w:r>
        <w:t xml:space="preserve">   NetBIOS over Tcpip. . . . . . . . : Enabled</w:t>
      </w:r>
    </w:p>
    <w:p w:rsidR="00D652E2" w:rsidRDefault="00D652E2" w:rsidP="00D652E2">
      <w:pPr>
        <w:pStyle w:val="Heading3"/>
      </w:pPr>
      <w:r>
        <w:lastRenderedPageBreak/>
        <w:t>Question :</w:t>
      </w:r>
    </w:p>
    <w:p w:rsidR="00535A4E" w:rsidRDefault="00535A4E" w:rsidP="004C4DA6">
      <w:pPr>
        <w:pStyle w:val="BodyTextL50"/>
        <w:keepNext/>
        <w:spacing w:before="0"/>
      </w:pPr>
      <w:r>
        <w:t xml:space="preserve">Comparez les adresses MAC et IP des résultats de Wireshark aux résultats de </w:t>
      </w:r>
      <w:r>
        <w:rPr>
          <w:b/>
        </w:rPr>
        <w:t>ipconfig/all</w:t>
      </w:r>
      <w:r>
        <w:t>. Que remarquez-vous ?</w:t>
      </w:r>
    </w:p>
    <w:p w:rsidR="00535A4E" w:rsidRDefault="0095041D" w:rsidP="0095041D">
      <w:pPr>
        <w:pStyle w:val="AnswerLineL50"/>
      </w:pPr>
      <w:r>
        <w:t>Saisissez vos réponses ici</w:t>
      </w:r>
    </w:p>
    <w:p w:rsidR="00535A4E" w:rsidRDefault="00535A4E" w:rsidP="00D16E2E">
      <w:pPr>
        <w:pStyle w:val="SubStepAlpha"/>
        <w:numPr>
          <w:ilvl w:val="3"/>
          <w:numId w:val="14"/>
        </w:numPr>
      </w:pPr>
      <w:r>
        <w:t xml:space="preserve">Développez </w:t>
      </w:r>
      <w:r>
        <w:rPr>
          <w:b/>
        </w:rPr>
        <w:t>Domain Name System (query</w:t>
      </w:r>
      <w:r>
        <w:t xml:space="preserve">) dans le volet des détails des paquets. Puis développez </w:t>
      </w:r>
      <w:r>
        <w:rPr>
          <w:b/>
        </w:rPr>
        <w:t xml:space="preserve">les indicateurs </w:t>
      </w:r>
      <w:r>
        <w:t>et</w:t>
      </w:r>
      <w:r>
        <w:rPr>
          <w:b/>
        </w:rPr>
        <w:t xml:space="preserve"> les requêtes</w:t>
      </w:r>
      <w:r>
        <w:t>(Flags and Queries).</w:t>
      </w:r>
    </w:p>
    <w:p w:rsidR="00535A4E" w:rsidRDefault="00535A4E" w:rsidP="003C7A3F">
      <w:pPr>
        <w:pStyle w:val="BodyTextL50"/>
        <w:keepNext/>
      </w:pPr>
      <w:r>
        <w:t>Examinez les résultats. L'indicateur est défini pour demander de manière récursive pour chercher l'adresse IP sur www.cisco.com.</w:t>
      </w:r>
    </w:p>
    <w:p w:rsidR="003C7A3F" w:rsidRDefault="003C7A3F" w:rsidP="00535A4E">
      <w:pPr>
        <w:pStyle w:val="Visual"/>
      </w:pPr>
      <w:r>
        <w:rPr>
          <w:noProof/>
          <w:lang w:val="en-US"/>
        </w:rPr>
        <w:drawing>
          <wp:inline distT="0" distB="0" distL="0" distR="0">
            <wp:extent cx="5486400" cy="4198076"/>
            <wp:effectExtent l="0" t="0" r="0" b="0"/>
            <wp:docPr id="33" name="Picture 33" descr="The Domain Name System (query) heading is expanded in the packet details pane for the line item associated with Standard query 0x0002 A www.cisc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5486400" cy="4198076"/>
                    </a:xfrm>
                    <a:prstGeom prst="rect">
                      <a:avLst/>
                    </a:prstGeom>
                  </pic:spPr>
                </pic:pic>
              </a:graphicData>
            </a:graphic>
          </wp:inline>
        </w:drawing>
      </w:r>
    </w:p>
    <w:p w:rsidR="00535A4E" w:rsidRDefault="007D1262" w:rsidP="004C1B8C">
      <w:pPr>
        <w:pStyle w:val="Heading2"/>
      </w:pPr>
      <w:r w:rsidRPr="007D1262">
        <w:lastRenderedPageBreak/>
        <w:t xml:space="preserve">Découvrir </w:t>
      </w:r>
      <w:r w:rsidR="00535A4E">
        <w:t>le trafic des réponses DNS</w:t>
      </w:r>
    </w:p>
    <w:p w:rsidR="00535A4E" w:rsidRDefault="00535A4E" w:rsidP="003C7A3F">
      <w:pPr>
        <w:pStyle w:val="SubStepAlpha"/>
        <w:keepNext/>
      </w:pPr>
      <w:r>
        <w:t xml:space="preserve">Sélectionnez le paquet DNS de réponse correspondant libellé </w:t>
      </w:r>
      <w:r>
        <w:rPr>
          <w:b/>
        </w:rPr>
        <w:t>Standard query response 0x000# A www.cisco.com</w:t>
      </w:r>
      <w:r>
        <w:t>.</w:t>
      </w:r>
    </w:p>
    <w:p w:rsidR="00535A4E" w:rsidRDefault="00A064AB" w:rsidP="00535A4E">
      <w:pPr>
        <w:pStyle w:val="Visual"/>
      </w:pPr>
      <w:r>
        <w:rPr>
          <w:noProof/>
          <w:lang w:val="en-US"/>
        </w:rPr>
        <w:drawing>
          <wp:inline distT="0" distB="0" distL="0" distR="0">
            <wp:extent cx="5486400" cy="3099707"/>
            <wp:effectExtent l="0" t="0" r="0" b="5715"/>
            <wp:docPr id="32" name="Picture 32" descr="This image display in the packet list and details panes for the line item associated with Standard query response 0x0002 A www.cisc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5498049" cy="3106289"/>
                    </a:xfrm>
                    <a:prstGeom prst="rect">
                      <a:avLst/>
                    </a:prstGeom>
                  </pic:spPr>
                </pic:pic>
              </a:graphicData>
            </a:graphic>
          </wp:inline>
        </w:drawing>
      </w:r>
    </w:p>
    <w:p w:rsidR="0095041D" w:rsidRDefault="0095041D" w:rsidP="004C4DA6">
      <w:pPr>
        <w:pStyle w:val="Heading3"/>
      </w:pPr>
      <w:r>
        <w:t>Questions :</w:t>
      </w:r>
    </w:p>
    <w:p w:rsidR="00535A4E" w:rsidRDefault="00535A4E" w:rsidP="004C4DA6">
      <w:pPr>
        <w:pStyle w:val="BodyTextL50"/>
        <w:spacing w:before="0"/>
      </w:pPr>
      <w:r>
        <w:t>Quelles sont les adresses MAC et IP source et de destination et les numéros de port ? Que remarquez-vous par rapport aux adresses dans les paquets de requête DNS ?</w:t>
      </w:r>
    </w:p>
    <w:p w:rsidR="00535A4E" w:rsidRDefault="0095041D" w:rsidP="0095041D">
      <w:pPr>
        <w:pStyle w:val="AnswerLineL50"/>
      </w:pPr>
      <w:r>
        <w:t>Saisissez vos réponses ici</w:t>
      </w:r>
    </w:p>
    <w:p w:rsidR="0095041D" w:rsidRDefault="00535A4E" w:rsidP="003C7A3F">
      <w:pPr>
        <w:pStyle w:val="SubStepAlpha"/>
        <w:keepNext/>
      </w:pPr>
      <w:r>
        <w:lastRenderedPageBreak/>
        <w:t xml:space="preserve">Développez </w:t>
      </w:r>
      <w:r>
        <w:rPr>
          <w:b/>
        </w:rPr>
        <w:t>Domain Name System (response)</w:t>
      </w:r>
      <w:r>
        <w:t xml:space="preserve">. Puis développez </w:t>
      </w:r>
      <w:r>
        <w:rPr>
          <w:b/>
        </w:rPr>
        <w:t>les indicateurs</w:t>
      </w:r>
      <w:r>
        <w:t xml:space="preserve">, </w:t>
      </w:r>
      <w:r>
        <w:rPr>
          <w:b/>
        </w:rPr>
        <w:t>les requêtes</w:t>
      </w:r>
      <w:r>
        <w:t xml:space="preserve"> et </w:t>
      </w:r>
      <w:r>
        <w:rPr>
          <w:b/>
        </w:rPr>
        <w:t>les réponses</w:t>
      </w:r>
      <w:r>
        <w:t xml:space="preserve"> (Flags, Queries and Answers). Examinez les résultats.</w:t>
      </w:r>
    </w:p>
    <w:p w:rsidR="003C7A3F" w:rsidRDefault="003C7A3F" w:rsidP="003C7A3F">
      <w:pPr>
        <w:pStyle w:val="Visual"/>
      </w:pPr>
      <w:r>
        <w:rPr>
          <w:noProof/>
          <w:lang w:val="en-US"/>
        </w:rPr>
        <w:drawing>
          <wp:inline distT="0" distB="0" distL="0" distR="0">
            <wp:extent cx="5486400" cy="4898571"/>
            <wp:effectExtent l="0" t="0" r="0" b="0"/>
            <wp:docPr id="1" name="Picture 1" descr="The Domain Name System (response) heading is expanded in the packet details pane for the line item associated with Standard query response 0x0002 A www.cisc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5486400" cy="4898571"/>
                    </a:xfrm>
                    <a:prstGeom prst="rect">
                      <a:avLst/>
                    </a:prstGeom>
                  </pic:spPr>
                </pic:pic>
              </a:graphicData>
            </a:graphic>
          </wp:inline>
        </w:drawing>
      </w:r>
    </w:p>
    <w:p w:rsidR="0095041D" w:rsidRDefault="0095041D" w:rsidP="00D652E2">
      <w:pPr>
        <w:pStyle w:val="Heading3"/>
      </w:pPr>
      <w:r>
        <w:t>Question :</w:t>
      </w:r>
    </w:p>
    <w:p w:rsidR="00535A4E" w:rsidRDefault="00535A4E" w:rsidP="004C4DA6">
      <w:pPr>
        <w:pStyle w:val="BodyTextL50"/>
        <w:spacing w:before="0"/>
      </w:pPr>
      <w:r>
        <w:t>Le serveur DNS peut-il envoyer des requêtes récursives ?</w:t>
      </w:r>
    </w:p>
    <w:p w:rsidR="0095041D" w:rsidRDefault="0095041D" w:rsidP="0095041D">
      <w:pPr>
        <w:pStyle w:val="AnswerLineL50"/>
      </w:pPr>
      <w:r>
        <w:t>Saisissez vos réponses ici</w:t>
      </w:r>
    </w:p>
    <w:p w:rsidR="0095041D" w:rsidRDefault="00535A4E" w:rsidP="003C7A3F">
      <w:pPr>
        <w:pStyle w:val="SubStepAlpha"/>
      </w:pPr>
      <w:r>
        <w:t>Examinez les enregistrements CNAME et A dans les détails des réponses.</w:t>
      </w:r>
    </w:p>
    <w:p w:rsidR="0095041D" w:rsidRDefault="0095041D" w:rsidP="00D652E2">
      <w:pPr>
        <w:pStyle w:val="Heading3"/>
      </w:pPr>
      <w:r>
        <w:t>Question :</w:t>
      </w:r>
    </w:p>
    <w:p w:rsidR="00535A4E" w:rsidRDefault="00535A4E" w:rsidP="004C4DA6">
      <w:pPr>
        <w:pStyle w:val="BodyTextL50"/>
        <w:spacing w:before="0"/>
      </w:pPr>
      <w:r>
        <w:t>Comment les résultats se comparent-ils aux résultats de nslookup ?</w:t>
      </w:r>
    </w:p>
    <w:p w:rsidR="00535A4E" w:rsidRDefault="0095041D" w:rsidP="0095041D">
      <w:pPr>
        <w:pStyle w:val="AnswerLineL50"/>
      </w:pPr>
      <w:r>
        <w:t>Saisissez vos réponses ici</w:t>
      </w:r>
    </w:p>
    <w:p w:rsidR="00535A4E" w:rsidRDefault="00535A4E" w:rsidP="00535A4E">
      <w:pPr>
        <w:pStyle w:val="Heading1"/>
        <w:numPr>
          <w:ilvl w:val="0"/>
          <w:numId w:val="10"/>
        </w:numPr>
        <w:rPr>
          <w:sz w:val="24"/>
        </w:rPr>
      </w:pPr>
      <w:r>
        <w:t>Question de réflexion</w:t>
      </w:r>
    </w:p>
    <w:p w:rsidR="00535A4E" w:rsidRDefault="00535A4E" w:rsidP="00535A4E">
      <w:pPr>
        <w:pStyle w:val="ReflectionQ"/>
        <w:numPr>
          <w:ilvl w:val="1"/>
          <w:numId w:val="10"/>
        </w:numPr>
      </w:pPr>
      <w:r>
        <w:t>D'après les résultats de Wireshark, que pouvez-vous apprendre du réseau lorsque vous enlevez le filtre ?</w:t>
      </w:r>
    </w:p>
    <w:p w:rsidR="00535A4E" w:rsidRDefault="0095041D" w:rsidP="0095041D">
      <w:pPr>
        <w:pStyle w:val="AnswerLineL25"/>
      </w:pPr>
      <w:r>
        <w:t>Saisissez vos réponses ici</w:t>
      </w:r>
    </w:p>
    <w:p w:rsidR="00535A4E" w:rsidRDefault="003246CE" w:rsidP="00535A4E">
      <w:pPr>
        <w:pStyle w:val="ReflectionQ"/>
        <w:numPr>
          <w:ilvl w:val="1"/>
          <w:numId w:val="10"/>
        </w:numPr>
      </w:pPr>
      <w:r>
        <w:lastRenderedPageBreak/>
        <w:t>Comment un pirate</w:t>
      </w:r>
      <w:r w:rsidR="00535A4E">
        <w:t xml:space="preserve"> peut-il utiliser </w:t>
      </w:r>
      <w:proofErr w:type="spellStart"/>
      <w:r w:rsidR="00535A4E">
        <w:t>Wireshark</w:t>
      </w:r>
      <w:proofErr w:type="spellEnd"/>
      <w:r w:rsidR="00535A4E">
        <w:t xml:space="preserve"> pour compromettre la sécurité de votre réseau ?</w:t>
      </w:r>
    </w:p>
    <w:p w:rsidR="0095041D" w:rsidRDefault="0095041D" w:rsidP="0095041D">
      <w:pPr>
        <w:pStyle w:val="AnswerLineL25"/>
      </w:pPr>
      <w:r>
        <w:t>Saisissez vos réponses ici</w:t>
      </w:r>
    </w:p>
    <w:p w:rsidR="00D34059" w:rsidRPr="00D34059" w:rsidRDefault="00D34059" w:rsidP="00D34059">
      <w:pPr>
        <w:pStyle w:val="ConfigWindow"/>
      </w:pPr>
      <w:r>
        <w:t>Fin du document</w:t>
      </w:r>
    </w:p>
    <w:sectPr w:rsidR="00D34059" w:rsidRPr="00D34059" w:rsidSect="009C3182">
      <w:headerReference w:type="even" r:id="rId17"/>
      <w:headerReference w:type="default" r:id="rId18"/>
      <w:footerReference w:type="even" r:id="rId19"/>
      <w:footerReference w:type="default" r:id="rId20"/>
      <w:headerReference w:type="first" r:id="rId21"/>
      <w:footerReference w:type="first" r:id="rId22"/>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242" w:rsidRDefault="00200242" w:rsidP="00710659">
      <w:pPr>
        <w:spacing w:after="0" w:line="240" w:lineRule="auto"/>
      </w:pPr>
      <w:r>
        <w:separator/>
      </w:r>
    </w:p>
    <w:p w:rsidR="00200242" w:rsidRDefault="00200242"/>
  </w:endnote>
  <w:endnote w:type="continuationSeparator" w:id="0">
    <w:p w:rsidR="00200242" w:rsidRDefault="00200242" w:rsidP="00710659">
      <w:pPr>
        <w:spacing w:after="0" w:line="240" w:lineRule="auto"/>
      </w:pPr>
      <w:r>
        <w:continuationSeparator/>
      </w:r>
    </w:p>
    <w:p w:rsidR="00200242" w:rsidRDefault="00200242"/>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56A" w:rsidRDefault="003B25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2017</w:t>
        </w:r>
      </w:sdtContent>
    </w:sdt>
    <w:r>
      <w:t xml:space="preserve"> - </w:t>
    </w:r>
    <w:r w:rsidR="004F1B69">
      <w:fldChar w:fldCharType="begin"/>
    </w:r>
    <w:r>
      <w:instrText xml:space="preserve"> SAVEDATE  \@ "aaaa"  \* MERGEFORMAT </w:instrText>
    </w:r>
    <w:r w:rsidR="004F1B69">
      <w:fldChar w:fldCharType="separate"/>
    </w:r>
    <w:r w:rsidR="00153DF2">
      <w:rPr>
        <w:noProof/>
      </w:rPr>
      <w:t>aa</w:t>
    </w:r>
    <w:r w:rsidR="004F1B69">
      <w:fldChar w:fldCharType="end"/>
    </w:r>
    <w:r>
      <w:t xml:space="preserve"> Cisco et/ou ses filiales. Tous droits réservés. Cisco Public</w:t>
    </w:r>
    <w:r>
      <w:tab/>
      <w:t xml:space="preserve">Page </w:t>
    </w:r>
    <w:r w:rsidR="004F1B69" w:rsidRPr="0090659A">
      <w:rPr>
        <w:b/>
        <w:szCs w:val="16"/>
      </w:rPr>
      <w:fldChar w:fldCharType="begin"/>
    </w:r>
    <w:r w:rsidRPr="0090659A">
      <w:rPr>
        <w:b/>
        <w:szCs w:val="16"/>
      </w:rPr>
      <w:instrText xml:space="preserve"> PAGE </w:instrText>
    </w:r>
    <w:r w:rsidR="004F1B69" w:rsidRPr="0090659A">
      <w:rPr>
        <w:b/>
        <w:szCs w:val="16"/>
      </w:rPr>
      <w:fldChar w:fldCharType="separate"/>
    </w:r>
    <w:r w:rsidR="00153DF2">
      <w:rPr>
        <w:b/>
        <w:noProof/>
        <w:szCs w:val="16"/>
      </w:rPr>
      <w:t>9</w:t>
    </w:r>
    <w:r w:rsidR="004F1B69" w:rsidRPr="0090659A">
      <w:rPr>
        <w:b/>
        <w:szCs w:val="16"/>
      </w:rPr>
      <w:fldChar w:fldCharType="end"/>
    </w:r>
    <w:r>
      <w:t xml:space="preserve"> de </w:t>
    </w:r>
    <w:r w:rsidR="004F1B69" w:rsidRPr="0090659A">
      <w:rPr>
        <w:b/>
        <w:szCs w:val="16"/>
      </w:rPr>
      <w:fldChar w:fldCharType="begin"/>
    </w:r>
    <w:r w:rsidRPr="0090659A">
      <w:rPr>
        <w:b/>
        <w:szCs w:val="16"/>
      </w:rPr>
      <w:instrText xml:space="preserve"> NUMPAGES  </w:instrText>
    </w:r>
    <w:r w:rsidR="004F1B69" w:rsidRPr="0090659A">
      <w:rPr>
        <w:b/>
        <w:szCs w:val="16"/>
      </w:rPr>
      <w:fldChar w:fldCharType="separate"/>
    </w:r>
    <w:r w:rsidR="00153DF2">
      <w:rPr>
        <w:b/>
        <w:noProof/>
        <w:szCs w:val="16"/>
      </w:rPr>
      <w:t>9</w:t>
    </w:r>
    <w:r w:rsidR="004F1B69" w:rsidRPr="0090659A">
      <w:rPr>
        <w:b/>
        <w:szCs w:val="16"/>
      </w:rPr>
      <w:fldChar w:fldCharType="end"/>
    </w:r>
    <w:r w:rsidR="00882B63">
      <w:tab/>
    </w:r>
    <w:r w:rsidR="00882B63" w:rsidRPr="0046747B">
      <w:rPr>
        <w:color w:val="00B0F0"/>
      </w:rPr>
      <w:t>www.netacad.com</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2017</w:t>
        </w:r>
      </w:sdtContent>
    </w:sdt>
    <w:r>
      <w:t xml:space="preserve"> - </w:t>
    </w:r>
    <w:r w:rsidR="004F1B69">
      <w:fldChar w:fldCharType="begin"/>
    </w:r>
    <w:r w:rsidR="007E6402">
      <w:instrText xml:space="preserve"> SAVEDATE  \@ "aaaa"  \* MERGEFORMAT </w:instrText>
    </w:r>
    <w:r w:rsidR="004F1B69">
      <w:fldChar w:fldCharType="separate"/>
    </w:r>
    <w:r w:rsidR="00153DF2">
      <w:rPr>
        <w:noProof/>
      </w:rPr>
      <w:t>aa</w:t>
    </w:r>
    <w:r w:rsidR="004F1B69">
      <w:fldChar w:fldCharType="end"/>
    </w:r>
    <w:r>
      <w:t xml:space="preserve"> Cisco et/ou ses filiales. Tous droits réservés. Cisco Public</w:t>
    </w:r>
    <w:r>
      <w:tab/>
      <w:t xml:space="preserve">Page </w:t>
    </w:r>
    <w:r w:rsidR="004F1B69" w:rsidRPr="0090659A">
      <w:rPr>
        <w:b/>
        <w:szCs w:val="16"/>
      </w:rPr>
      <w:fldChar w:fldCharType="begin"/>
    </w:r>
    <w:r w:rsidRPr="0090659A">
      <w:rPr>
        <w:b/>
        <w:szCs w:val="16"/>
      </w:rPr>
      <w:instrText xml:space="preserve"> PAGE </w:instrText>
    </w:r>
    <w:r w:rsidR="004F1B69" w:rsidRPr="0090659A">
      <w:rPr>
        <w:b/>
        <w:szCs w:val="16"/>
      </w:rPr>
      <w:fldChar w:fldCharType="separate"/>
    </w:r>
    <w:r w:rsidR="00153DF2">
      <w:rPr>
        <w:b/>
        <w:noProof/>
        <w:szCs w:val="16"/>
      </w:rPr>
      <w:t>1</w:t>
    </w:r>
    <w:r w:rsidR="004F1B69" w:rsidRPr="0090659A">
      <w:rPr>
        <w:b/>
        <w:szCs w:val="16"/>
      </w:rPr>
      <w:fldChar w:fldCharType="end"/>
    </w:r>
    <w:r>
      <w:t xml:space="preserve"> de </w:t>
    </w:r>
    <w:r w:rsidR="004F1B69" w:rsidRPr="0090659A">
      <w:rPr>
        <w:b/>
        <w:szCs w:val="16"/>
      </w:rPr>
      <w:fldChar w:fldCharType="begin"/>
    </w:r>
    <w:r w:rsidRPr="0090659A">
      <w:rPr>
        <w:b/>
        <w:szCs w:val="16"/>
      </w:rPr>
      <w:instrText xml:space="preserve"> NUMPAGES  </w:instrText>
    </w:r>
    <w:r w:rsidR="004F1B69" w:rsidRPr="0090659A">
      <w:rPr>
        <w:b/>
        <w:szCs w:val="16"/>
      </w:rPr>
      <w:fldChar w:fldCharType="separate"/>
    </w:r>
    <w:r w:rsidR="00153DF2">
      <w:rPr>
        <w:b/>
        <w:noProof/>
        <w:szCs w:val="16"/>
      </w:rPr>
      <w:t>9</w:t>
    </w:r>
    <w:r w:rsidR="004F1B69" w:rsidRPr="0090659A">
      <w:rPr>
        <w:b/>
        <w:szCs w:val="16"/>
      </w:rPr>
      <w:fldChar w:fldCharType="end"/>
    </w:r>
    <w:r w:rsidR="00C20634">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242" w:rsidRDefault="00200242" w:rsidP="00710659">
      <w:pPr>
        <w:spacing w:after="0" w:line="240" w:lineRule="auto"/>
      </w:pPr>
      <w:r>
        <w:separator/>
      </w:r>
    </w:p>
    <w:p w:rsidR="00200242" w:rsidRDefault="00200242"/>
  </w:footnote>
  <w:footnote w:type="continuationSeparator" w:id="0">
    <w:p w:rsidR="00200242" w:rsidRDefault="00200242" w:rsidP="00710659">
      <w:pPr>
        <w:spacing w:after="0" w:line="240" w:lineRule="auto"/>
      </w:pPr>
      <w:r>
        <w:continuationSeparator/>
      </w:r>
    </w:p>
    <w:p w:rsidR="00200242" w:rsidRDefault="0020024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56A" w:rsidRDefault="003B25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B399B582587841AA86FFCFD86B9311BD"/>
      </w:placeholder>
      <w:dataBinding w:prefixMappings="xmlns:ns0='http://purl.org/dc/elements/1.1/' xmlns:ns1='http://schemas.openxmlformats.org/package/2006/metadata/core-properties' " w:xpath="/ns1:coreProperties[1]/ns0:title[1]" w:storeItemID="{6C3C8BC8-F283-45AE-878A-BAB7291924A1}"/>
      <w:text/>
    </w:sdtPr>
    <w:sdtContent>
      <w:p w:rsidR="00926CB2" w:rsidRDefault="00153DF2" w:rsidP="008402F2">
        <w:pPr>
          <w:pStyle w:val="PageHead"/>
        </w:pPr>
        <w:proofErr w:type="spellStart"/>
        <w:r>
          <w:rPr>
            <w:lang w:val="en-US"/>
          </w:rPr>
          <w:t>Travaux</w:t>
        </w:r>
        <w:proofErr w:type="spellEnd"/>
        <w:r>
          <w:rPr>
            <w:lang w:val="en-US"/>
          </w:rPr>
          <w:t xml:space="preserve"> </w:t>
        </w:r>
        <w:proofErr w:type="spellStart"/>
        <w:r>
          <w:rPr>
            <w:lang w:val="en-US"/>
          </w:rPr>
          <w:t>pratiques</w:t>
        </w:r>
        <w:proofErr w:type="spellEnd"/>
        <w:r>
          <w:rPr>
            <w:lang w:val="en-US"/>
          </w:rPr>
          <w:t xml:space="preserve">– Explorer le </w:t>
        </w:r>
        <w:proofErr w:type="spellStart"/>
        <w:r>
          <w:rPr>
            <w:lang w:val="en-US"/>
          </w:rPr>
          <w:t>trafic</w:t>
        </w:r>
        <w:proofErr w:type="spellEnd"/>
        <w:r>
          <w:rPr>
            <w:lang w:val="en-US"/>
          </w:rPr>
          <w:t xml:space="preserve"> DNS</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A737416"/>
    <w:multiLevelType w:val="multilevel"/>
    <w:tmpl w:val="7398136E"/>
    <w:lvl w:ilvl="0">
      <w:start w:val="1"/>
      <w:numFmt w:val="decimal"/>
      <w:suff w:val="space"/>
      <w:lvlText w:val="Partie %1:"/>
      <w:lvlJc w:val="left"/>
      <w:pPr>
        <w:ind w:left="0" w:firstLine="0"/>
      </w:pPr>
    </w:lvl>
    <w:lvl w:ilvl="1">
      <w:start w:val="1"/>
      <w:numFmt w:val="decimal"/>
      <w:suff w:val="space"/>
      <w:lvlText w:val="Tâche %2:"/>
      <w:lvlJc w:val="left"/>
      <w:pPr>
        <w:ind w:left="0" w:firstLine="0"/>
      </w:pPr>
    </w:lvl>
    <w:lvl w:ilvl="2">
      <w:start w:val="1"/>
      <w:numFmt w:val="decimal"/>
      <w:suff w:val="space"/>
      <w:lvlText w:val="Étape %3:"/>
      <w:lvlJc w:val="left"/>
      <w:pPr>
        <w:ind w:left="0" w:firstLine="0"/>
      </w:pPr>
    </w:lvl>
    <w:lvl w:ilvl="3">
      <w:start w:val="1"/>
      <w:numFmt w:val="lowerLetter"/>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DF612DD"/>
    <w:multiLevelType w:val="multilevel"/>
    <w:tmpl w:val="5C3A9F52"/>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Étape %2: "/>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3D6C175C"/>
    <w:multiLevelType w:val="multilevel"/>
    <w:tmpl w:val="7398136E"/>
    <w:lvl w:ilvl="0">
      <w:start w:val="1"/>
      <w:numFmt w:val="decimal"/>
      <w:suff w:val="space"/>
      <w:lvlText w:val="Partie %1:"/>
      <w:lvlJc w:val="left"/>
      <w:pPr>
        <w:ind w:left="0" w:firstLine="0"/>
      </w:pPr>
    </w:lvl>
    <w:lvl w:ilvl="1">
      <w:start w:val="1"/>
      <w:numFmt w:val="decimal"/>
      <w:suff w:val="space"/>
      <w:lvlText w:val="Tâche %2:"/>
      <w:lvlJc w:val="left"/>
      <w:pPr>
        <w:ind w:left="0" w:firstLine="0"/>
      </w:pPr>
    </w:lvl>
    <w:lvl w:ilvl="2">
      <w:start w:val="1"/>
      <w:numFmt w:val="decimal"/>
      <w:suff w:val="space"/>
      <w:lvlText w:val="Étape %3:"/>
      <w:lvlJc w:val="left"/>
      <w:pPr>
        <w:ind w:left="0" w:firstLine="0"/>
      </w:pPr>
    </w:lvl>
    <w:lvl w:ilvl="3">
      <w:start w:val="1"/>
      <w:numFmt w:val="lowerLetter"/>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455F13BD"/>
    <w:multiLevelType w:val="multilevel"/>
    <w:tmpl w:val="7398136E"/>
    <w:lvl w:ilvl="0">
      <w:start w:val="1"/>
      <w:numFmt w:val="decimal"/>
      <w:suff w:val="space"/>
      <w:lvlText w:val="Partie %1:"/>
      <w:lvlJc w:val="left"/>
      <w:pPr>
        <w:ind w:left="0" w:firstLine="0"/>
      </w:pPr>
    </w:lvl>
    <w:lvl w:ilvl="1">
      <w:start w:val="1"/>
      <w:numFmt w:val="decimal"/>
      <w:suff w:val="space"/>
      <w:lvlText w:val="Tâche %2:"/>
      <w:lvlJc w:val="left"/>
      <w:pPr>
        <w:ind w:left="0" w:firstLine="0"/>
      </w:pPr>
    </w:lvl>
    <w:lvl w:ilvl="2">
      <w:start w:val="1"/>
      <w:numFmt w:val="decimal"/>
      <w:suff w:val="space"/>
      <w:lvlText w:val="Étape %3:"/>
      <w:lvlJc w:val="left"/>
      <w:pPr>
        <w:ind w:left="0" w:firstLine="0"/>
      </w:pPr>
    </w:lvl>
    <w:lvl w:ilvl="3">
      <w:start w:val="1"/>
      <w:numFmt w:val="lowerLetter"/>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8"/>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SubStepAlpha"/>
        <w:suff w:val="space"/>
        <w:lvlText w:val="Étape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SubStepAlpha"/>
        <w:suff w:val="space"/>
        <w:lvlText w:val="Étape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lvl w:ilvl="0">
        <w:start w:val="1"/>
        <w:numFmt w:val="decimal"/>
        <w:suff w:val="space"/>
        <w:lvlText w:val="Partie %1:"/>
        <w:lvlJc w:val="left"/>
        <w:pPr>
          <w:ind w:left="0" w:firstLine="0"/>
        </w:pPr>
      </w:lvl>
    </w:lvlOverride>
    <w:lvlOverride w:ilvl="1">
      <w:lvl w:ilvl="1">
        <w:start w:val="1"/>
        <w:numFmt w:val="decimal"/>
        <w:suff w:val="space"/>
        <w:lvlText w:val="Tâche %2:"/>
        <w:lvlJc w:val="left"/>
        <w:pPr>
          <w:ind w:left="0" w:firstLine="0"/>
        </w:pPr>
      </w:lvl>
    </w:lvlOverride>
    <w:lvlOverride w:ilvl="2">
      <w:lvl w:ilvl="2">
        <w:start w:val="1"/>
        <w:numFmt w:val="decimal"/>
        <w:suff w:val="space"/>
        <w:lvlText w:val="Étape %3:"/>
        <w:lvlJc w:val="left"/>
        <w:pPr>
          <w:ind w:left="0" w:firstLine="0"/>
        </w:pPr>
      </w:lvl>
    </w:lvlOverride>
    <w:lvlOverride w:ilvl="3">
      <w:lvl w:ilvl="3">
        <w:start w:val="1"/>
        <w:numFmt w:val="lowerLetter"/>
        <w:lvlText w:val="%4."/>
        <w:lvlJc w:val="left"/>
        <w:pPr>
          <w:tabs>
            <w:tab w:val="num" w:pos="720"/>
          </w:tabs>
          <w:ind w:left="720" w:hanging="360"/>
        </w:pPr>
        <w:rPr>
          <w:b w:val="0"/>
        </w:rPr>
      </w:lvl>
    </w:lvlOverride>
    <w:lvlOverride w:ilvl="4">
      <w:lvl w:ilvl="4">
        <w:start w:val="1"/>
        <w:numFmt w:val="decimal"/>
        <w:lvlText w:val="%5)"/>
        <w:lvlJc w:val="left"/>
        <w:pPr>
          <w:tabs>
            <w:tab w:val="num" w:pos="1080"/>
          </w:tabs>
          <w:ind w:left="108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yNDSyNDczMDOxMDA1sTBU0lEKTi0uzszPAykwrAUAXGPthSwAAAA="/>
  </w:docVars>
  <w:rsids>
    <w:rsidRoot w:val="00535A4E"/>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234A"/>
    <w:rsid w:val="00103401"/>
    <w:rsid w:val="00103A44"/>
    <w:rsid w:val="00103D36"/>
    <w:rsid w:val="0010436E"/>
    <w:rsid w:val="00107B2B"/>
    <w:rsid w:val="00112AC5"/>
    <w:rsid w:val="001133DD"/>
    <w:rsid w:val="00120CBE"/>
    <w:rsid w:val="00121BAE"/>
    <w:rsid w:val="00125806"/>
    <w:rsid w:val="001261C4"/>
    <w:rsid w:val="00127016"/>
    <w:rsid w:val="00130A20"/>
    <w:rsid w:val="001314FB"/>
    <w:rsid w:val="001366EC"/>
    <w:rsid w:val="0014219C"/>
    <w:rsid w:val="001425ED"/>
    <w:rsid w:val="00143450"/>
    <w:rsid w:val="00144997"/>
    <w:rsid w:val="001523C0"/>
    <w:rsid w:val="001535FE"/>
    <w:rsid w:val="00153DF2"/>
    <w:rsid w:val="00154E3A"/>
    <w:rsid w:val="00155352"/>
    <w:rsid w:val="00157902"/>
    <w:rsid w:val="001603DB"/>
    <w:rsid w:val="00162105"/>
    <w:rsid w:val="00162EEA"/>
    <w:rsid w:val="00163164"/>
    <w:rsid w:val="00166253"/>
    <w:rsid w:val="001704B7"/>
    <w:rsid w:val="001708A6"/>
    <w:rsid w:val="001710C0"/>
    <w:rsid w:val="00172AFB"/>
    <w:rsid w:val="001772B8"/>
    <w:rsid w:val="00180D03"/>
    <w:rsid w:val="00180FBF"/>
    <w:rsid w:val="001813C3"/>
    <w:rsid w:val="00182CF4"/>
    <w:rsid w:val="00186CE1"/>
    <w:rsid w:val="00191F00"/>
    <w:rsid w:val="00192F12"/>
    <w:rsid w:val="00193F14"/>
    <w:rsid w:val="00196CBC"/>
    <w:rsid w:val="0019753E"/>
    <w:rsid w:val="00197614"/>
    <w:rsid w:val="001976BF"/>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294"/>
    <w:rsid w:val="001F7DD8"/>
    <w:rsid w:val="00200242"/>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837B6"/>
    <w:rsid w:val="002939E5"/>
    <w:rsid w:val="00294C8F"/>
    <w:rsid w:val="002A0B2E"/>
    <w:rsid w:val="002A0DC1"/>
    <w:rsid w:val="002A5E4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246CE"/>
    <w:rsid w:val="00334C33"/>
    <w:rsid w:val="003428A4"/>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A3B40"/>
    <w:rsid w:val="003B256A"/>
    <w:rsid w:val="003B46FC"/>
    <w:rsid w:val="003B5767"/>
    <w:rsid w:val="003B7605"/>
    <w:rsid w:val="003C08AA"/>
    <w:rsid w:val="003C2A7B"/>
    <w:rsid w:val="003C49EF"/>
    <w:rsid w:val="003C6BCA"/>
    <w:rsid w:val="003C7902"/>
    <w:rsid w:val="003C7A3F"/>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A7997"/>
    <w:rsid w:val="004B023D"/>
    <w:rsid w:val="004C0909"/>
    <w:rsid w:val="004C1B8C"/>
    <w:rsid w:val="004C3F97"/>
    <w:rsid w:val="004C4DA6"/>
    <w:rsid w:val="004C605D"/>
    <w:rsid w:val="004D01F2"/>
    <w:rsid w:val="004D2CED"/>
    <w:rsid w:val="004D3339"/>
    <w:rsid w:val="004D353F"/>
    <w:rsid w:val="004D36D7"/>
    <w:rsid w:val="004D682B"/>
    <w:rsid w:val="004E6152"/>
    <w:rsid w:val="004F1B69"/>
    <w:rsid w:val="004F344A"/>
    <w:rsid w:val="004F4EC3"/>
    <w:rsid w:val="00504ED4"/>
    <w:rsid w:val="00510639"/>
    <w:rsid w:val="00511791"/>
    <w:rsid w:val="005139BE"/>
    <w:rsid w:val="00516142"/>
    <w:rsid w:val="0051681C"/>
    <w:rsid w:val="00520027"/>
    <w:rsid w:val="0052093C"/>
    <w:rsid w:val="00521B31"/>
    <w:rsid w:val="00522469"/>
    <w:rsid w:val="0052400A"/>
    <w:rsid w:val="00535A4E"/>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4A0A"/>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87CC0"/>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35DE"/>
    <w:rsid w:val="00705FEC"/>
    <w:rsid w:val="00710659"/>
    <w:rsid w:val="0071147A"/>
    <w:rsid w:val="0071185D"/>
    <w:rsid w:val="00721E01"/>
    <w:rsid w:val="007222AD"/>
    <w:rsid w:val="007267CF"/>
    <w:rsid w:val="00731F3F"/>
    <w:rsid w:val="00733BAB"/>
    <w:rsid w:val="0073604C"/>
    <w:rsid w:val="007436BF"/>
    <w:rsid w:val="007443E9"/>
    <w:rsid w:val="00745DCE"/>
    <w:rsid w:val="00751A3C"/>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5C52"/>
    <w:rsid w:val="00796C25"/>
    <w:rsid w:val="007A18AB"/>
    <w:rsid w:val="007A287C"/>
    <w:rsid w:val="007A3B2A"/>
    <w:rsid w:val="007B0C9D"/>
    <w:rsid w:val="007B29C0"/>
    <w:rsid w:val="007B5522"/>
    <w:rsid w:val="007C0EE0"/>
    <w:rsid w:val="007C1B71"/>
    <w:rsid w:val="007C2FBB"/>
    <w:rsid w:val="007C7164"/>
    <w:rsid w:val="007C7413"/>
    <w:rsid w:val="007D1262"/>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3A03"/>
    <w:rsid w:val="00824295"/>
    <w:rsid w:val="00827A65"/>
    <w:rsid w:val="00830473"/>
    <w:rsid w:val="008313F3"/>
    <w:rsid w:val="00832618"/>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3C71"/>
    <w:rsid w:val="008B06D4"/>
    <w:rsid w:val="008B4F20"/>
    <w:rsid w:val="008B68E7"/>
    <w:rsid w:val="008B7FFD"/>
    <w:rsid w:val="008C286A"/>
    <w:rsid w:val="008C2920"/>
    <w:rsid w:val="008C4307"/>
    <w:rsid w:val="008C5EED"/>
    <w:rsid w:val="008D23DF"/>
    <w:rsid w:val="008D4F69"/>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5041D"/>
    <w:rsid w:val="00963E34"/>
    <w:rsid w:val="00964DFA"/>
    <w:rsid w:val="00970A69"/>
    <w:rsid w:val="00970E48"/>
    <w:rsid w:val="0098155C"/>
    <w:rsid w:val="00983B77"/>
    <w:rsid w:val="00996053"/>
    <w:rsid w:val="009A0B2F"/>
    <w:rsid w:val="009A1CF4"/>
    <w:rsid w:val="009A37D7"/>
    <w:rsid w:val="009A4DEF"/>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064AB"/>
    <w:rsid w:val="00A13849"/>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D7EDA"/>
    <w:rsid w:val="00AE56C0"/>
    <w:rsid w:val="00AF7ACC"/>
    <w:rsid w:val="00B00914"/>
    <w:rsid w:val="00B01913"/>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1C04"/>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3043"/>
    <w:rsid w:val="00BC7423"/>
    <w:rsid w:val="00BC7CAC"/>
    <w:rsid w:val="00BD06B9"/>
    <w:rsid w:val="00BD6D76"/>
    <w:rsid w:val="00BE54B5"/>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5BC6"/>
    <w:rsid w:val="00C27E37"/>
    <w:rsid w:val="00C32713"/>
    <w:rsid w:val="00C33926"/>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137A"/>
    <w:rsid w:val="00D030AE"/>
    <w:rsid w:val="00D10CC0"/>
    <w:rsid w:val="00D139C8"/>
    <w:rsid w:val="00D16E2E"/>
    <w:rsid w:val="00D17F81"/>
    <w:rsid w:val="00D2758C"/>
    <w:rsid w:val="00D275CA"/>
    <w:rsid w:val="00D2789B"/>
    <w:rsid w:val="00D34059"/>
    <w:rsid w:val="00D345AB"/>
    <w:rsid w:val="00D41566"/>
    <w:rsid w:val="00D452F4"/>
    <w:rsid w:val="00D458EC"/>
    <w:rsid w:val="00D501B0"/>
    <w:rsid w:val="00D52582"/>
    <w:rsid w:val="00D56A0E"/>
    <w:rsid w:val="00D57AD3"/>
    <w:rsid w:val="00D62F25"/>
    <w:rsid w:val="00D635FE"/>
    <w:rsid w:val="00D652E2"/>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BC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24F1"/>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4443"/>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312C"/>
    <w:rsid w:val="00ED48AA"/>
    <w:rsid w:val="00ED6019"/>
    <w:rsid w:val="00ED7830"/>
    <w:rsid w:val="00EE2BFF"/>
    <w:rsid w:val="00EE3909"/>
    <w:rsid w:val="00EF277A"/>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36EE"/>
    <w:rsid w:val="00F75533"/>
    <w:rsid w:val="00F8036D"/>
    <w:rsid w:val="00F809DC"/>
    <w:rsid w:val="00F86EB0"/>
    <w:rsid w:val="00FA154B"/>
    <w:rsid w:val="00FA3811"/>
    <w:rsid w:val="00FA3B9F"/>
    <w:rsid w:val="00FA3F06"/>
    <w:rsid w:val="00FA4A26"/>
    <w:rsid w:val="00FA7084"/>
    <w:rsid w:val="00FA7BEF"/>
    <w:rsid w:val="00FB1105"/>
    <w:rsid w:val="00FB1929"/>
    <w:rsid w:val="00FB4861"/>
    <w:rsid w:val="00FB5FD9"/>
    <w:rsid w:val="00FB6713"/>
    <w:rsid w:val="00FD1398"/>
    <w:rsid w:val="00FD33AB"/>
    <w:rsid w:val="00FD3BA4"/>
    <w:rsid w:val="00FD4724"/>
    <w:rsid w:val="00FD4A68"/>
    <w:rsid w:val="00FD68ED"/>
    <w:rsid w:val="00FD7253"/>
    <w:rsid w:val="00FD7E00"/>
    <w:rsid w:val="00FE2824"/>
    <w:rsid w:val="00FE2EA5"/>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BE54B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BE54B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BE54B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4C4DA6"/>
    <w:pPr>
      <w:keepNext/>
      <w:spacing w:before="0" w:after="0" w:line="240" w:lineRule="auto"/>
      <w:ind w:left="720"/>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BE54B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70E48"/>
    <w:pPr>
      <w:spacing w:after="72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970E48"/>
    <w:pPr>
      <w:spacing w:before="0" w:after="0"/>
    </w:pPr>
    <w:rPr>
      <w:i/>
      <w:color w:val="7030A0"/>
    </w:rPr>
  </w:style>
  <w:style w:type="paragraph" w:customStyle="1" w:styleId="SubStepAlpha">
    <w:name w:val="SubStep Alpha"/>
    <w:basedOn w:val="BodyTextL25"/>
    <w:qFormat/>
    <w:rsid w:val="00BE54B5"/>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BE54B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BE54B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4C4DA6"/>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character" w:styleId="Hyperlink">
    <w:name w:val="Hyperlink"/>
    <w:basedOn w:val="DefaultParagraphFont"/>
    <w:unhideWhenUsed/>
    <w:rsid w:val="00535A4E"/>
    <w:rPr>
      <w:color w:val="0000FF" w:themeColor="hyperlink"/>
      <w:u w:val="single"/>
    </w:rPr>
  </w:style>
  <w:style w:type="character" w:customStyle="1" w:styleId="BodyTextL25Char">
    <w:name w:val="Body Text L25 Char"/>
    <w:link w:val="BodyTextL25"/>
    <w:locked/>
    <w:rsid w:val="00535A4E"/>
    <w:rPr>
      <w:szCs w:val="22"/>
    </w:rPr>
  </w:style>
</w:styles>
</file>

<file path=word/webSettings.xml><?xml version="1.0" encoding="utf-8"?>
<w:webSettings xmlns:r="http://schemas.openxmlformats.org/officeDocument/2006/relationships" xmlns:w="http://schemas.openxmlformats.org/wordprocessingml/2006/main">
  <w:divs>
    <w:div w:id="114709114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isco.com" TargetMode="External"/><Relationship Id="rId14" Type="http://schemas.openxmlformats.org/officeDocument/2006/relationships/image" Target="media/image6.png"/><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399B582587841AA86FFCFD86B9311BD"/>
        <w:category>
          <w:name w:val="General"/>
          <w:gallery w:val="placeholder"/>
        </w:category>
        <w:types>
          <w:type w:val="bbPlcHdr"/>
        </w:types>
        <w:behaviors>
          <w:behavior w:val="content"/>
        </w:behaviors>
        <w:guid w:val="{8430FE8C-EE31-48A3-B2DD-C55439EF87C1}"/>
      </w:docPartPr>
      <w:docPartBody>
        <w:p w:rsidR="001C31D4" w:rsidRDefault="003D75F5">
          <w:pPr>
            <w:pStyle w:val="B399B582587841AA86FFCFD86B9311BD"/>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D75F5"/>
    <w:rsid w:val="000B6D70"/>
    <w:rsid w:val="001C31D4"/>
    <w:rsid w:val="001D6593"/>
    <w:rsid w:val="003D75F5"/>
    <w:rsid w:val="00444641"/>
    <w:rsid w:val="004702AF"/>
    <w:rsid w:val="0056114D"/>
    <w:rsid w:val="006E3378"/>
    <w:rsid w:val="008D3F64"/>
    <w:rsid w:val="00A14E77"/>
    <w:rsid w:val="00DE6F02"/>
    <w:rsid w:val="00EA5F54"/>
    <w:rsid w:val="00F347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D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6D70"/>
    <w:rPr>
      <w:color w:val="808080"/>
    </w:rPr>
  </w:style>
  <w:style w:type="paragraph" w:customStyle="1" w:styleId="B399B582587841AA86FFCFD86B9311BD">
    <w:name w:val="B399B582587841AA86FFCFD86B9311BD"/>
    <w:rsid w:val="000B6D70"/>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BAE503-94C6-4BA7-9BBA-89A377A54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22</TotalTime>
  <Pages>9</Pages>
  <Words>998</Words>
  <Characters>5692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Travaux pratiques– Explorez le trafic DNS</vt:lpstr>
    </vt:vector>
  </TitlesOfParts>
  <Company>Cisco Systems, Inc.</Company>
  <LinksUpToDate>false</LinksUpToDate>
  <CharactersWithSpaces>6677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Explorer le trafic DNS</dc:title>
  <dc:creator>SP</dc:creator>
  <dc:description>2017</dc:description>
  <cp:lastModifiedBy>Dawlat</cp:lastModifiedBy>
  <cp:revision>9</cp:revision>
  <cp:lastPrinted>2020-05-03T11:34:00Z</cp:lastPrinted>
  <dcterms:created xsi:type="dcterms:W3CDTF">2019-08-29T05:13:00Z</dcterms:created>
  <dcterms:modified xsi:type="dcterms:W3CDTF">2020-05-03T11:34:00Z</dcterms:modified>
</cp:coreProperties>
</file>